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F7" w:rsidRDefault="00B6308A" w:rsidP="000A6DA7">
      <w:pPr>
        <w:ind w:right="21"/>
        <w:rPr>
          <w:b/>
          <w:lang w:val="ru-RU"/>
        </w:rPr>
      </w:pPr>
      <w:r>
        <w:rPr>
          <w:b/>
          <w:lang w:val="ru-RU"/>
        </w:rPr>
        <w:t xml:space="preserve">          </w:t>
      </w:r>
    </w:p>
    <w:p w:rsidR="00361EF7" w:rsidRDefault="00361EF7" w:rsidP="00361EF7">
      <w:pPr>
        <w:ind w:left="0" w:right="21" w:firstLine="0"/>
        <w:rPr>
          <w:b/>
          <w:lang w:val="ru-RU"/>
        </w:rPr>
      </w:pPr>
    </w:p>
    <w:p w:rsidR="00361EF7" w:rsidRPr="00361EF7" w:rsidRDefault="00361EF7" w:rsidP="00361EF7">
      <w:pPr>
        <w:widowControl w:val="0"/>
        <w:autoSpaceDE w:val="0"/>
        <w:autoSpaceDN w:val="0"/>
        <w:spacing w:line="408" w:lineRule="auto"/>
        <w:jc w:val="center"/>
        <w:rPr>
          <w:lang w:val="ru-RU"/>
        </w:rPr>
      </w:pPr>
      <w:r w:rsidRPr="00361EF7">
        <w:rPr>
          <w:b/>
          <w:lang w:val="ru-RU"/>
        </w:rPr>
        <w:t>МИНИСТЕРСТВО ПРОСВЕЩЕНИЯ РОССИЙСКОЙ ФЕДЕРАЦИИ</w:t>
      </w:r>
    </w:p>
    <w:p w:rsidR="00361EF7" w:rsidRPr="00361EF7" w:rsidRDefault="00361EF7" w:rsidP="00361EF7">
      <w:pPr>
        <w:widowControl w:val="0"/>
        <w:autoSpaceDE w:val="0"/>
        <w:autoSpaceDN w:val="0"/>
        <w:spacing w:line="408" w:lineRule="auto"/>
        <w:ind w:left="120"/>
        <w:jc w:val="center"/>
        <w:rPr>
          <w:lang w:val="ru-RU"/>
        </w:rPr>
      </w:pPr>
      <w:r w:rsidRPr="00361EF7">
        <w:rPr>
          <w:b/>
          <w:lang w:val="ru-RU"/>
        </w:rPr>
        <w:t xml:space="preserve">‌Министерство образования и молодёжной политики Свердловской области </w:t>
      </w:r>
      <w:bookmarkStart w:id="0" w:name="b9bd104d-6082-47bd-8132-2766a2040a6c"/>
      <w:bookmarkEnd w:id="0"/>
      <w:r w:rsidRPr="00361EF7">
        <w:rPr>
          <w:b/>
          <w:lang w:val="ru-RU"/>
        </w:rPr>
        <w:t xml:space="preserve"> </w:t>
      </w:r>
    </w:p>
    <w:p w:rsidR="00361EF7" w:rsidRPr="00361EF7" w:rsidRDefault="00361EF7" w:rsidP="00361EF7">
      <w:pPr>
        <w:widowControl w:val="0"/>
        <w:autoSpaceDE w:val="0"/>
        <w:autoSpaceDN w:val="0"/>
        <w:spacing w:line="408" w:lineRule="auto"/>
        <w:ind w:left="120"/>
        <w:jc w:val="center"/>
        <w:rPr>
          <w:lang w:val="ru-RU"/>
        </w:rPr>
      </w:pPr>
      <w:r w:rsidRPr="00361EF7">
        <w:rPr>
          <w:b/>
          <w:lang w:val="ru-RU"/>
        </w:rPr>
        <w:t>‌Отдел образования администрации ГО Карпинск</w:t>
      </w:r>
      <w:bookmarkStart w:id="1" w:name="34df4a62-8dcd-4a78-a0bb-c2323fe584ec"/>
      <w:bookmarkEnd w:id="1"/>
    </w:p>
    <w:p w:rsidR="00361EF7" w:rsidRPr="00361EF7" w:rsidRDefault="00361EF7" w:rsidP="00361EF7">
      <w:pPr>
        <w:widowControl w:val="0"/>
        <w:autoSpaceDE w:val="0"/>
        <w:autoSpaceDN w:val="0"/>
        <w:spacing w:line="408" w:lineRule="auto"/>
        <w:ind w:left="120"/>
        <w:jc w:val="center"/>
        <w:rPr>
          <w:lang w:val="ru-RU"/>
        </w:rPr>
      </w:pPr>
      <w:r w:rsidRPr="00361EF7">
        <w:rPr>
          <w:b/>
          <w:lang w:val="ru-RU"/>
        </w:rPr>
        <w:t>МАОУ СОШ № 24</w:t>
      </w:r>
    </w:p>
    <w:p w:rsidR="00361EF7" w:rsidRPr="00361EF7" w:rsidRDefault="00361EF7" w:rsidP="00361EF7">
      <w:pPr>
        <w:widowControl w:val="0"/>
        <w:autoSpaceDE w:val="0"/>
        <w:autoSpaceDN w:val="0"/>
        <w:ind w:left="120"/>
        <w:rPr>
          <w:sz w:val="22"/>
          <w:lang w:val="ru-RU"/>
        </w:rPr>
      </w:pPr>
    </w:p>
    <w:p w:rsidR="00361EF7" w:rsidRPr="00361EF7" w:rsidRDefault="00361EF7" w:rsidP="00361EF7">
      <w:pPr>
        <w:widowControl w:val="0"/>
        <w:autoSpaceDE w:val="0"/>
        <w:autoSpaceDN w:val="0"/>
        <w:ind w:left="120"/>
        <w:rPr>
          <w:sz w:val="22"/>
          <w:lang w:val="ru-RU"/>
        </w:rPr>
      </w:pPr>
    </w:p>
    <w:p w:rsidR="00361EF7" w:rsidRPr="00361EF7" w:rsidRDefault="00361EF7" w:rsidP="00361EF7">
      <w:pPr>
        <w:widowControl w:val="0"/>
        <w:autoSpaceDE w:val="0"/>
        <w:autoSpaceDN w:val="0"/>
        <w:ind w:left="120"/>
        <w:rPr>
          <w:sz w:val="22"/>
          <w:lang w:val="ru-RU"/>
        </w:rPr>
      </w:pPr>
    </w:p>
    <w:tbl>
      <w:tblPr>
        <w:tblW w:w="0" w:type="auto"/>
        <w:jc w:val="center"/>
        <w:tblLook w:val="04A0" w:firstRow="1" w:lastRow="0" w:firstColumn="1" w:lastColumn="0" w:noHBand="0" w:noVBand="1"/>
      </w:tblPr>
      <w:tblGrid>
        <w:gridCol w:w="5698"/>
        <w:gridCol w:w="3995"/>
      </w:tblGrid>
      <w:tr w:rsidR="00361EF7" w:rsidTr="00361EF7">
        <w:trPr>
          <w:jc w:val="center"/>
        </w:trPr>
        <w:tc>
          <w:tcPr>
            <w:tcW w:w="5698" w:type="dxa"/>
          </w:tcPr>
          <w:p w:rsidR="00361EF7" w:rsidRPr="00361EF7" w:rsidRDefault="00361EF7">
            <w:pPr>
              <w:widowControl w:val="0"/>
              <w:autoSpaceDE w:val="0"/>
              <w:autoSpaceDN w:val="0"/>
              <w:spacing w:line="276" w:lineRule="auto"/>
              <w:rPr>
                <w:rFonts w:eastAsia="Calibri" w:cs="Arial"/>
                <w:szCs w:val="24"/>
                <w:lang w:val="ru-RU"/>
              </w:rPr>
            </w:pPr>
            <w:r w:rsidRPr="00361EF7">
              <w:rPr>
                <w:rFonts w:eastAsia="Calibri" w:cs="Arial"/>
                <w:lang w:val="ru-RU"/>
              </w:rPr>
              <w:t>Согласовано</w:t>
            </w:r>
          </w:p>
          <w:p w:rsidR="00361EF7" w:rsidRPr="00361EF7" w:rsidRDefault="00361EF7">
            <w:pPr>
              <w:widowControl w:val="0"/>
              <w:autoSpaceDE w:val="0"/>
              <w:autoSpaceDN w:val="0"/>
              <w:spacing w:line="276" w:lineRule="auto"/>
              <w:rPr>
                <w:rFonts w:eastAsia="Calibri" w:cs="Arial"/>
                <w:lang w:val="ru-RU"/>
              </w:rPr>
            </w:pPr>
            <w:r w:rsidRPr="00361EF7">
              <w:rPr>
                <w:rFonts w:eastAsia="Calibri" w:cs="Arial"/>
                <w:lang w:val="ru-RU"/>
              </w:rPr>
              <w:t>Педагогическим советом</w:t>
            </w:r>
          </w:p>
          <w:p w:rsidR="00361EF7" w:rsidRPr="00361EF7" w:rsidRDefault="00361EF7">
            <w:pPr>
              <w:widowControl w:val="0"/>
              <w:autoSpaceDE w:val="0"/>
              <w:autoSpaceDN w:val="0"/>
              <w:spacing w:line="276" w:lineRule="auto"/>
              <w:rPr>
                <w:rFonts w:eastAsia="Calibri" w:cs="Arial"/>
                <w:lang w:val="ru-RU"/>
              </w:rPr>
            </w:pPr>
            <w:r w:rsidRPr="00361EF7">
              <w:rPr>
                <w:rFonts w:eastAsia="Calibri" w:cs="Arial"/>
                <w:lang w:val="ru-RU"/>
              </w:rPr>
              <w:t>МАОУ СОШ № 24</w:t>
            </w:r>
          </w:p>
          <w:p w:rsidR="00361EF7" w:rsidRDefault="00361EF7">
            <w:pPr>
              <w:widowControl w:val="0"/>
              <w:autoSpaceDE w:val="0"/>
              <w:autoSpaceDN w:val="0"/>
              <w:spacing w:line="276" w:lineRule="auto"/>
              <w:rPr>
                <w:rFonts w:eastAsia="Calibri" w:cs="Arial"/>
              </w:rPr>
            </w:pPr>
            <w:proofErr w:type="spellStart"/>
            <w:r>
              <w:rPr>
                <w:rFonts w:eastAsia="Calibri" w:cs="Arial"/>
              </w:rPr>
              <w:t>Протокол</w:t>
            </w:r>
            <w:proofErr w:type="spellEnd"/>
            <w:r>
              <w:rPr>
                <w:rFonts w:eastAsia="Calibri" w:cs="Arial"/>
              </w:rPr>
              <w:t xml:space="preserve"> № 1от 30.08. 2023 г.</w:t>
            </w:r>
          </w:p>
          <w:p w:rsidR="00361EF7" w:rsidRDefault="00361EF7">
            <w:pPr>
              <w:widowControl w:val="0"/>
              <w:autoSpaceDE w:val="0"/>
              <w:autoSpaceDN w:val="0"/>
              <w:spacing w:line="276" w:lineRule="auto"/>
              <w:jc w:val="center"/>
              <w:rPr>
                <w:rFonts w:eastAsia="Calibri" w:cs="Arial"/>
                <w:szCs w:val="24"/>
              </w:rPr>
            </w:pPr>
          </w:p>
        </w:tc>
        <w:tc>
          <w:tcPr>
            <w:tcW w:w="3995" w:type="dxa"/>
            <w:hideMark/>
          </w:tcPr>
          <w:p w:rsidR="00361EF7" w:rsidRPr="00361EF7" w:rsidRDefault="00361EF7">
            <w:pPr>
              <w:widowControl w:val="0"/>
              <w:autoSpaceDE w:val="0"/>
              <w:autoSpaceDN w:val="0"/>
              <w:spacing w:line="276" w:lineRule="auto"/>
              <w:rPr>
                <w:rFonts w:eastAsia="Calibri" w:cs="Arial"/>
                <w:szCs w:val="24"/>
                <w:lang w:val="ru-RU"/>
              </w:rPr>
            </w:pPr>
            <w:r w:rsidRPr="00361EF7">
              <w:rPr>
                <w:rFonts w:eastAsia="Calibri" w:cs="Arial"/>
                <w:lang w:val="ru-RU"/>
              </w:rPr>
              <w:t>Утверждено</w:t>
            </w:r>
          </w:p>
          <w:p w:rsidR="00361EF7" w:rsidRPr="00361EF7" w:rsidRDefault="00361EF7">
            <w:pPr>
              <w:widowControl w:val="0"/>
              <w:autoSpaceDE w:val="0"/>
              <w:autoSpaceDN w:val="0"/>
              <w:spacing w:line="276" w:lineRule="auto"/>
              <w:rPr>
                <w:rFonts w:eastAsia="Calibri" w:cs="Arial"/>
                <w:lang w:val="ru-RU"/>
              </w:rPr>
            </w:pPr>
            <w:r w:rsidRPr="00361EF7">
              <w:rPr>
                <w:rFonts w:eastAsia="Calibri" w:cs="Arial"/>
                <w:lang w:val="ru-RU"/>
              </w:rPr>
              <w:t>Директор МАОУ СОШ № 24</w:t>
            </w:r>
          </w:p>
          <w:p w:rsidR="00361EF7" w:rsidRPr="00361EF7" w:rsidRDefault="00361EF7">
            <w:pPr>
              <w:widowControl w:val="0"/>
              <w:autoSpaceDE w:val="0"/>
              <w:autoSpaceDN w:val="0"/>
              <w:spacing w:line="276" w:lineRule="auto"/>
              <w:rPr>
                <w:rFonts w:eastAsia="Calibri" w:cs="Arial"/>
                <w:lang w:val="ru-RU"/>
              </w:rPr>
            </w:pPr>
            <w:r w:rsidRPr="00361EF7">
              <w:rPr>
                <w:rFonts w:eastAsia="Calibri" w:cs="Arial"/>
                <w:lang w:val="ru-RU"/>
              </w:rPr>
              <w:t>______ О.А. Глухова</w:t>
            </w:r>
          </w:p>
          <w:p w:rsidR="00361EF7" w:rsidRDefault="00361EF7">
            <w:pPr>
              <w:widowControl w:val="0"/>
              <w:autoSpaceDE w:val="0"/>
              <w:autoSpaceDN w:val="0"/>
              <w:spacing w:line="276" w:lineRule="auto"/>
              <w:rPr>
                <w:rFonts w:eastAsia="Calibri" w:cs="Arial"/>
                <w:szCs w:val="24"/>
              </w:rPr>
            </w:pPr>
            <w:proofErr w:type="spellStart"/>
            <w:r>
              <w:rPr>
                <w:rFonts w:eastAsia="Calibri" w:cs="Arial"/>
              </w:rPr>
              <w:t>Приказ</w:t>
            </w:r>
            <w:proofErr w:type="spellEnd"/>
            <w:r>
              <w:rPr>
                <w:rFonts w:eastAsia="Calibri" w:cs="Arial"/>
              </w:rPr>
              <w:t xml:space="preserve"> </w:t>
            </w:r>
            <w:proofErr w:type="spellStart"/>
            <w:r>
              <w:rPr>
                <w:rFonts w:eastAsia="Calibri" w:cs="Arial"/>
              </w:rPr>
              <w:t>от</w:t>
            </w:r>
            <w:proofErr w:type="spellEnd"/>
            <w:r>
              <w:rPr>
                <w:rFonts w:eastAsia="Calibri" w:cs="Arial"/>
              </w:rPr>
              <w:t xml:space="preserve"> 01.09 2023 г. № 205-д</w:t>
            </w:r>
          </w:p>
        </w:tc>
      </w:tr>
    </w:tbl>
    <w:p w:rsidR="00361EF7" w:rsidRDefault="00361EF7" w:rsidP="00361EF7">
      <w:pPr>
        <w:widowControl w:val="0"/>
        <w:autoSpaceDE w:val="0"/>
        <w:autoSpaceDN w:val="0"/>
        <w:ind w:left="120"/>
        <w:rPr>
          <w:sz w:val="22"/>
        </w:rPr>
      </w:pPr>
    </w:p>
    <w:p w:rsidR="00361EF7" w:rsidRDefault="00361EF7" w:rsidP="00361EF7">
      <w:pPr>
        <w:widowControl w:val="0"/>
        <w:autoSpaceDE w:val="0"/>
        <w:autoSpaceDN w:val="0"/>
        <w:ind w:left="120"/>
        <w:rPr>
          <w:sz w:val="22"/>
        </w:rPr>
      </w:pPr>
    </w:p>
    <w:p w:rsidR="00361EF7" w:rsidRDefault="00361EF7" w:rsidP="00361EF7">
      <w:pPr>
        <w:widowControl w:val="0"/>
        <w:autoSpaceDE w:val="0"/>
        <w:autoSpaceDN w:val="0"/>
        <w:ind w:left="120"/>
        <w:rPr>
          <w:sz w:val="22"/>
        </w:rPr>
      </w:pPr>
    </w:p>
    <w:p w:rsidR="00361EF7" w:rsidRPr="00361EF7" w:rsidRDefault="00361EF7" w:rsidP="00361EF7">
      <w:pPr>
        <w:widowControl w:val="0"/>
        <w:autoSpaceDE w:val="0"/>
        <w:autoSpaceDN w:val="0"/>
        <w:ind w:left="120"/>
        <w:rPr>
          <w:sz w:val="22"/>
          <w:lang w:val="ru-RU"/>
        </w:rPr>
      </w:pPr>
    </w:p>
    <w:p w:rsidR="00361EF7" w:rsidRDefault="00361EF7" w:rsidP="00361EF7">
      <w:pPr>
        <w:widowControl w:val="0"/>
        <w:autoSpaceDE w:val="0"/>
        <w:autoSpaceDN w:val="0"/>
        <w:ind w:left="120"/>
        <w:jc w:val="center"/>
        <w:rPr>
          <w:sz w:val="22"/>
        </w:rPr>
      </w:pPr>
    </w:p>
    <w:p w:rsidR="00361EF7" w:rsidRDefault="00361EF7" w:rsidP="00361EF7">
      <w:pPr>
        <w:widowControl w:val="0"/>
        <w:autoSpaceDE w:val="0"/>
        <w:autoSpaceDN w:val="0"/>
        <w:rPr>
          <w:sz w:val="20"/>
          <w:szCs w:val="24"/>
        </w:rPr>
      </w:pPr>
    </w:p>
    <w:p w:rsidR="00361EF7" w:rsidRDefault="00361EF7" w:rsidP="00361EF7">
      <w:pPr>
        <w:widowControl w:val="0"/>
        <w:autoSpaceDE w:val="0"/>
        <w:autoSpaceDN w:val="0"/>
        <w:spacing w:before="9"/>
        <w:rPr>
          <w:sz w:val="19"/>
        </w:rPr>
      </w:pPr>
    </w:p>
    <w:p w:rsidR="00361EF7" w:rsidRPr="00361EF7" w:rsidRDefault="00361EF7" w:rsidP="00361EF7">
      <w:pPr>
        <w:widowControl w:val="0"/>
        <w:autoSpaceDE w:val="0"/>
        <w:autoSpaceDN w:val="0"/>
        <w:spacing w:before="86"/>
        <w:ind w:left="2158" w:right="2318"/>
        <w:jc w:val="center"/>
        <w:rPr>
          <w:b/>
          <w:sz w:val="32"/>
          <w:lang w:val="ru-RU"/>
        </w:rPr>
      </w:pPr>
      <w:r w:rsidRPr="00361EF7">
        <w:rPr>
          <w:b/>
          <w:sz w:val="32"/>
          <w:lang w:val="ru-RU"/>
        </w:rPr>
        <w:t>РАБОЧАЯ</w:t>
      </w:r>
      <w:r w:rsidRPr="00361EF7">
        <w:rPr>
          <w:b/>
          <w:spacing w:val="-15"/>
          <w:sz w:val="32"/>
          <w:lang w:val="ru-RU"/>
        </w:rPr>
        <w:t xml:space="preserve"> </w:t>
      </w:r>
      <w:r w:rsidRPr="00361EF7">
        <w:rPr>
          <w:b/>
          <w:spacing w:val="-2"/>
          <w:sz w:val="32"/>
          <w:lang w:val="ru-RU"/>
        </w:rPr>
        <w:t>ПРОГРАММА</w:t>
      </w:r>
    </w:p>
    <w:p w:rsidR="00361EF7" w:rsidRPr="00361EF7" w:rsidRDefault="00361EF7" w:rsidP="00361EF7">
      <w:pPr>
        <w:widowControl w:val="0"/>
        <w:autoSpaceDE w:val="0"/>
        <w:autoSpaceDN w:val="0"/>
        <w:spacing w:before="55" w:line="276" w:lineRule="auto"/>
        <w:ind w:left="2158" w:right="2329"/>
        <w:jc w:val="center"/>
        <w:rPr>
          <w:b/>
          <w:sz w:val="32"/>
          <w:lang w:val="ru-RU"/>
        </w:rPr>
      </w:pPr>
      <w:r>
        <w:rPr>
          <w:b/>
          <w:sz w:val="32"/>
          <w:lang w:val="ru-RU"/>
        </w:rPr>
        <w:t>по учебному предмету «Окружающий социальный мир»</w:t>
      </w:r>
      <w:r w:rsidRPr="00361EF7">
        <w:rPr>
          <w:b/>
          <w:sz w:val="32"/>
          <w:lang w:val="ru-RU"/>
        </w:rPr>
        <w:t xml:space="preserve"> 5</w:t>
      </w:r>
      <w:r w:rsidRPr="00361EF7">
        <w:rPr>
          <w:b/>
          <w:spacing w:val="40"/>
          <w:sz w:val="32"/>
          <w:lang w:val="ru-RU"/>
        </w:rPr>
        <w:t xml:space="preserve"> </w:t>
      </w:r>
      <w:r w:rsidRPr="00361EF7">
        <w:rPr>
          <w:b/>
          <w:sz w:val="32"/>
          <w:lang w:val="ru-RU"/>
        </w:rPr>
        <w:t>КЛАСС</w:t>
      </w:r>
    </w:p>
    <w:p w:rsidR="00361EF7" w:rsidRPr="00361EF7" w:rsidRDefault="00361EF7" w:rsidP="00361EF7">
      <w:pPr>
        <w:widowControl w:val="0"/>
        <w:autoSpaceDE w:val="0"/>
        <w:autoSpaceDN w:val="0"/>
        <w:spacing w:before="1"/>
        <w:ind w:left="2158" w:right="2321"/>
        <w:jc w:val="center"/>
        <w:rPr>
          <w:b/>
          <w:sz w:val="32"/>
          <w:lang w:val="ru-RU"/>
        </w:rPr>
      </w:pPr>
      <w:r w:rsidRPr="00361EF7">
        <w:rPr>
          <w:b/>
          <w:sz w:val="32"/>
          <w:lang w:val="ru-RU"/>
        </w:rPr>
        <w:t>ДЛЯ</w:t>
      </w:r>
      <w:r w:rsidRPr="00361EF7">
        <w:rPr>
          <w:b/>
          <w:spacing w:val="-9"/>
          <w:sz w:val="32"/>
          <w:lang w:val="ru-RU"/>
        </w:rPr>
        <w:t xml:space="preserve"> </w:t>
      </w:r>
      <w:r w:rsidRPr="00361EF7">
        <w:rPr>
          <w:b/>
          <w:spacing w:val="-2"/>
          <w:sz w:val="32"/>
          <w:lang w:val="ru-RU"/>
        </w:rPr>
        <w:t>ОБУЧАЮЩИХСЯ</w:t>
      </w:r>
    </w:p>
    <w:p w:rsidR="00361EF7" w:rsidRPr="00361EF7" w:rsidRDefault="00361EF7" w:rsidP="00361EF7">
      <w:pPr>
        <w:widowControl w:val="0"/>
        <w:autoSpaceDE w:val="0"/>
        <w:autoSpaceDN w:val="0"/>
        <w:spacing w:before="54"/>
        <w:ind w:left="2158" w:right="1559"/>
        <w:jc w:val="center"/>
        <w:rPr>
          <w:b/>
          <w:sz w:val="32"/>
          <w:lang w:val="ru-RU"/>
        </w:rPr>
      </w:pPr>
      <w:r w:rsidRPr="00361EF7">
        <w:rPr>
          <w:b/>
          <w:sz w:val="32"/>
          <w:lang w:val="ru-RU"/>
        </w:rPr>
        <w:t>С</w:t>
      </w:r>
      <w:r w:rsidRPr="00361EF7">
        <w:rPr>
          <w:b/>
          <w:spacing w:val="-15"/>
          <w:sz w:val="32"/>
          <w:lang w:val="ru-RU"/>
        </w:rPr>
        <w:t xml:space="preserve"> </w:t>
      </w:r>
      <w:r w:rsidRPr="00361EF7">
        <w:rPr>
          <w:b/>
          <w:sz w:val="32"/>
          <w:lang w:val="ru-RU"/>
        </w:rPr>
        <w:t>УМСТВЕННОЙ</w:t>
      </w:r>
      <w:r w:rsidRPr="00361EF7">
        <w:rPr>
          <w:b/>
          <w:spacing w:val="-14"/>
          <w:sz w:val="32"/>
          <w:lang w:val="ru-RU"/>
        </w:rPr>
        <w:t xml:space="preserve"> </w:t>
      </w:r>
      <w:r w:rsidRPr="00361EF7">
        <w:rPr>
          <w:b/>
          <w:spacing w:val="-2"/>
          <w:sz w:val="32"/>
          <w:lang w:val="ru-RU"/>
        </w:rPr>
        <w:t>ОТСТАЛОСТЬЮ</w:t>
      </w:r>
    </w:p>
    <w:p w:rsidR="00361EF7" w:rsidRPr="00361EF7" w:rsidRDefault="00361EF7" w:rsidP="00361EF7">
      <w:pPr>
        <w:widowControl w:val="0"/>
        <w:autoSpaceDE w:val="0"/>
        <w:autoSpaceDN w:val="0"/>
        <w:spacing w:before="11"/>
        <w:rPr>
          <w:b/>
          <w:sz w:val="32"/>
          <w:szCs w:val="24"/>
          <w:lang w:val="ru-RU"/>
        </w:rPr>
      </w:pPr>
    </w:p>
    <w:p w:rsidR="00361EF7" w:rsidRPr="00361EF7" w:rsidRDefault="00361EF7" w:rsidP="00361EF7">
      <w:pPr>
        <w:widowControl w:val="0"/>
        <w:autoSpaceDE w:val="0"/>
        <w:autoSpaceDN w:val="0"/>
        <w:ind w:left="2158" w:right="2323"/>
        <w:jc w:val="center"/>
        <w:rPr>
          <w:b/>
          <w:sz w:val="32"/>
          <w:lang w:val="ru-RU"/>
        </w:rPr>
      </w:pPr>
      <w:r w:rsidRPr="00361EF7">
        <w:rPr>
          <w:b/>
          <w:sz w:val="32"/>
          <w:lang w:val="ru-RU"/>
        </w:rPr>
        <w:t>ФГОС</w:t>
      </w:r>
      <w:r w:rsidRPr="00361EF7">
        <w:rPr>
          <w:b/>
          <w:spacing w:val="-9"/>
          <w:sz w:val="32"/>
          <w:lang w:val="ru-RU"/>
        </w:rPr>
        <w:t xml:space="preserve"> </w:t>
      </w:r>
      <w:r w:rsidRPr="00361EF7">
        <w:rPr>
          <w:b/>
          <w:sz w:val="32"/>
          <w:lang w:val="ru-RU"/>
        </w:rPr>
        <w:t>УО</w:t>
      </w:r>
      <w:r w:rsidRPr="00361EF7">
        <w:rPr>
          <w:b/>
          <w:spacing w:val="-9"/>
          <w:sz w:val="32"/>
          <w:lang w:val="ru-RU"/>
        </w:rPr>
        <w:t xml:space="preserve"> </w:t>
      </w:r>
      <w:r w:rsidRPr="00361EF7">
        <w:rPr>
          <w:b/>
          <w:sz w:val="32"/>
          <w:lang w:val="ru-RU"/>
        </w:rPr>
        <w:t>вариант</w:t>
      </w:r>
      <w:r w:rsidRPr="00361EF7">
        <w:rPr>
          <w:b/>
          <w:spacing w:val="-13"/>
          <w:sz w:val="32"/>
          <w:lang w:val="ru-RU"/>
        </w:rPr>
        <w:t xml:space="preserve"> </w:t>
      </w:r>
      <w:r w:rsidRPr="00361EF7">
        <w:rPr>
          <w:b/>
          <w:spacing w:val="-10"/>
          <w:sz w:val="32"/>
          <w:lang w:val="ru-RU"/>
        </w:rPr>
        <w:t>2</w:t>
      </w:r>
    </w:p>
    <w:p w:rsidR="00361EF7" w:rsidRPr="00361EF7" w:rsidRDefault="00361EF7" w:rsidP="00361EF7">
      <w:pPr>
        <w:widowControl w:val="0"/>
        <w:autoSpaceDE w:val="0"/>
        <w:autoSpaceDN w:val="0"/>
        <w:rPr>
          <w:b/>
          <w:sz w:val="20"/>
          <w:szCs w:val="24"/>
          <w:lang w:val="ru-RU"/>
        </w:rPr>
      </w:pPr>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p>
    <w:p w:rsidR="00361EF7" w:rsidRDefault="00361EF7" w:rsidP="00361EF7">
      <w:pPr>
        <w:widowControl w:val="0"/>
        <w:autoSpaceDE w:val="0"/>
        <w:autoSpaceDN w:val="0"/>
        <w:rPr>
          <w:b/>
          <w:sz w:val="20"/>
          <w:lang w:val="ru-RU"/>
        </w:rPr>
      </w:pPr>
    </w:p>
    <w:p w:rsid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rPr>
          <w:b/>
          <w:sz w:val="20"/>
          <w:lang w:val="ru-RU"/>
        </w:rPr>
      </w:pPr>
      <w:bookmarkStart w:id="2" w:name="_GoBack"/>
      <w:bookmarkEnd w:id="2"/>
    </w:p>
    <w:p w:rsidR="00361EF7" w:rsidRPr="00361EF7" w:rsidRDefault="00361EF7" w:rsidP="00361EF7">
      <w:pPr>
        <w:widowControl w:val="0"/>
        <w:autoSpaceDE w:val="0"/>
        <w:autoSpaceDN w:val="0"/>
        <w:rPr>
          <w:b/>
          <w:sz w:val="20"/>
          <w:lang w:val="ru-RU"/>
        </w:rPr>
      </w:pPr>
    </w:p>
    <w:p w:rsidR="00361EF7" w:rsidRPr="00361EF7" w:rsidRDefault="00361EF7" w:rsidP="00361EF7">
      <w:pPr>
        <w:widowControl w:val="0"/>
        <w:autoSpaceDE w:val="0"/>
        <w:autoSpaceDN w:val="0"/>
        <w:jc w:val="center"/>
        <w:rPr>
          <w:b/>
          <w:sz w:val="28"/>
          <w:lang w:val="ru-RU"/>
        </w:rPr>
      </w:pPr>
      <w:r w:rsidRPr="00361EF7">
        <w:rPr>
          <w:b/>
          <w:sz w:val="28"/>
          <w:lang w:val="ru-RU"/>
        </w:rPr>
        <w:t>ГО Карпинск</w:t>
      </w:r>
    </w:p>
    <w:p w:rsidR="00361EF7" w:rsidRPr="00361EF7" w:rsidRDefault="00361EF7" w:rsidP="00361EF7">
      <w:pPr>
        <w:widowControl w:val="0"/>
        <w:autoSpaceDE w:val="0"/>
        <w:autoSpaceDN w:val="0"/>
        <w:jc w:val="center"/>
        <w:rPr>
          <w:color w:val="auto"/>
          <w:sz w:val="22"/>
          <w:lang w:val="ru-RU"/>
        </w:rPr>
      </w:pPr>
      <w:r w:rsidRPr="00361EF7">
        <w:rPr>
          <w:b/>
          <w:sz w:val="28"/>
          <w:lang w:val="ru-RU"/>
        </w:rPr>
        <w:t xml:space="preserve"> </w:t>
      </w:r>
      <w:bookmarkStart w:id="3" w:name="62614f64-10de-4f5c-96b5-e9621fb5538a"/>
      <w:r w:rsidRPr="00361EF7">
        <w:rPr>
          <w:b/>
          <w:sz w:val="28"/>
          <w:lang w:val="ru-RU"/>
        </w:rPr>
        <w:t>2023</w:t>
      </w:r>
      <w:bookmarkEnd w:id="3"/>
      <w:r w:rsidRPr="00361EF7">
        <w:rPr>
          <w:b/>
          <w:sz w:val="28"/>
          <w:lang w:val="ru-RU"/>
        </w:rPr>
        <w:t>‌</w:t>
      </w:r>
      <w:r w:rsidRPr="00361EF7">
        <w:rPr>
          <w:sz w:val="28"/>
          <w:lang w:val="ru-RU"/>
        </w:rPr>
        <w:t>​</w:t>
      </w:r>
    </w:p>
    <w:p w:rsidR="00361EF7" w:rsidRDefault="00361EF7" w:rsidP="000A6DA7">
      <w:pPr>
        <w:ind w:right="21"/>
        <w:rPr>
          <w:b/>
          <w:lang w:val="ru-RU"/>
        </w:rPr>
      </w:pPr>
    </w:p>
    <w:p w:rsidR="00361EF7" w:rsidRDefault="00361EF7" w:rsidP="000A6DA7">
      <w:pPr>
        <w:ind w:right="21"/>
        <w:rPr>
          <w:b/>
          <w:lang w:val="ru-RU"/>
        </w:rPr>
      </w:pPr>
    </w:p>
    <w:p w:rsidR="00361EF7" w:rsidRDefault="00361EF7" w:rsidP="000A6DA7">
      <w:pPr>
        <w:ind w:right="21"/>
        <w:rPr>
          <w:b/>
          <w:lang w:val="ru-RU"/>
        </w:rPr>
      </w:pPr>
    </w:p>
    <w:p w:rsidR="00361EF7" w:rsidRDefault="00361EF7" w:rsidP="000A6DA7">
      <w:pPr>
        <w:ind w:right="21"/>
        <w:rPr>
          <w:b/>
          <w:lang w:val="ru-RU"/>
        </w:rPr>
      </w:pPr>
    </w:p>
    <w:p w:rsidR="000A6DA7" w:rsidRPr="00B73410" w:rsidRDefault="00B6308A" w:rsidP="000A6DA7">
      <w:pPr>
        <w:ind w:right="21"/>
        <w:rPr>
          <w:lang w:val="ru-RU"/>
        </w:rPr>
      </w:pPr>
      <w:r>
        <w:rPr>
          <w:b/>
          <w:lang w:val="ru-RU"/>
        </w:rPr>
        <w:t xml:space="preserve"> </w:t>
      </w:r>
      <w:r w:rsidR="00361EF7">
        <w:rPr>
          <w:b/>
          <w:lang w:val="ru-RU"/>
        </w:rPr>
        <w:t>Р</w:t>
      </w:r>
      <w:r w:rsidR="000A6DA7" w:rsidRPr="00F4097E">
        <w:rPr>
          <w:b/>
          <w:lang w:val="ru-RU"/>
        </w:rPr>
        <w:t>абочая программа по учебному предмету "Окружающий социальный мир"</w:t>
      </w:r>
      <w:r w:rsidR="000A6DA7" w:rsidRPr="00B73410">
        <w:rPr>
          <w:lang w:val="ru-RU"/>
        </w:rPr>
        <w:t xml:space="preserve">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0A6DA7" w:rsidRDefault="000A6DA7" w:rsidP="000A6DA7">
      <w:pPr>
        <w:ind w:left="730" w:right="21"/>
        <w:jc w:val="center"/>
        <w:rPr>
          <w:b/>
          <w:lang w:val="ru-RU"/>
        </w:rPr>
      </w:pPr>
    </w:p>
    <w:p w:rsidR="000A6DA7" w:rsidRPr="00F4097E" w:rsidRDefault="000A6DA7" w:rsidP="000A6DA7">
      <w:pPr>
        <w:ind w:left="730" w:right="21"/>
        <w:jc w:val="center"/>
        <w:rPr>
          <w:b/>
          <w:lang w:val="ru-RU"/>
        </w:rPr>
      </w:pPr>
      <w:r w:rsidRPr="00F4097E">
        <w:rPr>
          <w:b/>
          <w:lang w:val="ru-RU"/>
        </w:rPr>
        <w:t>Пояснительная записка.</w:t>
      </w:r>
    </w:p>
    <w:p w:rsidR="000A6DA7" w:rsidRPr="00B73410" w:rsidRDefault="000A6DA7" w:rsidP="000A6DA7">
      <w:pPr>
        <w:ind w:left="-15" w:right="21" w:firstLine="720"/>
        <w:rPr>
          <w:lang w:val="ru-RU"/>
        </w:rPr>
      </w:pPr>
      <w:r w:rsidRPr="00F4097E">
        <w:rPr>
          <w:b/>
          <w:lang w:val="ru-RU"/>
        </w:rPr>
        <w:t>Цель обучения</w:t>
      </w:r>
      <w:r w:rsidRPr="00B73410">
        <w:rPr>
          <w:lang w:val="ru-RU"/>
        </w:rPr>
        <w:t xml:space="preserve"> - формирование представлений о человеке, его социальном окружении, ориентации в социальной среде и общепринятых правилах поведения.</w:t>
      </w:r>
    </w:p>
    <w:p w:rsidR="000A6DA7" w:rsidRPr="00B73410" w:rsidRDefault="000A6DA7" w:rsidP="000A6DA7">
      <w:pPr>
        <w:ind w:left="-15" w:right="21" w:firstLine="720"/>
        <w:rPr>
          <w:lang w:val="ru-RU"/>
        </w:rPr>
      </w:pPr>
      <w:r w:rsidRPr="008204A8">
        <w:rPr>
          <w:b/>
          <w:lang w:val="ru-RU"/>
        </w:rPr>
        <w:t>Основными задачами программы "Окружающий социальный мир" являются:</w:t>
      </w:r>
      <w:r w:rsidRPr="00B73410">
        <w:rPr>
          <w:lang w:val="ru-RU"/>
        </w:rPr>
        <w:t xml:space="preserve">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B73410">
        <w:rPr>
          <w:lang w:val="ru-RU"/>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rsidR="000A6DA7" w:rsidRPr="00B73410" w:rsidRDefault="000A6DA7" w:rsidP="000A6DA7">
      <w:pPr>
        <w:ind w:left="-15" w:right="21" w:firstLine="720"/>
        <w:rPr>
          <w:lang w:val="ru-RU"/>
        </w:rPr>
      </w:pPr>
      <w:r w:rsidRPr="00B73410">
        <w:rPr>
          <w:lang w:val="ru-RU"/>
        </w:rP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0A6DA7" w:rsidRPr="00B73410" w:rsidRDefault="000A6DA7" w:rsidP="000A6DA7">
      <w:pPr>
        <w:ind w:left="-15" w:right="21" w:firstLine="720"/>
        <w:rPr>
          <w:lang w:val="ru-RU"/>
        </w:rPr>
      </w:pPr>
      <w:r w:rsidRPr="00B73410">
        <w:rPr>
          <w:lang w:val="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0A6DA7" w:rsidRPr="00B73410" w:rsidRDefault="000A6DA7" w:rsidP="000A6DA7">
      <w:pPr>
        <w:ind w:left="-15" w:right="21" w:firstLine="0"/>
        <w:rPr>
          <w:lang w:val="ru-RU"/>
        </w:rPr>
      </w:pPr>
      <w:r>
        <w:rPr>
          <w:lang w:val="ru-RU"/>
        </w:rPr>
        <w:t xml:space="preserve">        </w:t>
      </w:r>
      <w:proofErr w:type="gramStart"/>
      <w:r w:rsidRPr="00B73410">
        <w:rPr>
          <w:lang w:val="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roofErr w:type="gramEnd"/>
    </w:p>
    <w:p w:rsidR="000A6DA7" w:rsidRPr="00B73410" w:rsidRDefault="000A6DA7" w:rsidP="000A6DA7">
      <w:pPr>
        <w:ind w:left="-15" w:right="21" w:firstLine="0"/>
        <w:rPr>
          <w:lang w:val="ru-RU"/>
        </w:rPr>
      </w:pPr>
      <w:r>
        <w:rPr>
          <w:lang w:val="ru-RU"/>
        </w:rPr>
        <w:t xml:space="preserve">      </w:t>
      </w:r>
      <w:r w:rsidRPr="00B73410">
        <w:rPr>
          <w:lang w:val="ru-RU"/>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w:t>
      </w:r>
      <w:proofErr w:type="gramStart"/>
      <w:r w:rsidRPr="00B73410">
        <w:rPr>
          <w:lang w:val="ru-RU"/>
        </w:rPr>
        <w:t>обучающимися</w:t>
      </w:r>
      <w:proofErr w:type="gramEnd"/>
      <w:r w:rsidRPr="00B73410">
        <w:rPr>
          <w:lang w:val="ru-RU"/>
        </w:rPr>
        <w:t>, которые нуждаются в дополнительной индивидуальной работе.</w:t>
      </w:r>
    </w:p>
    <w:p w:rsidR="000A6DA7" w:rsidRPr="00B73410" w:rsidRDefault="000A6DA7" w:rsidP="000A6DA7">
      <w:pPr>
        <w:spacing w:line="254" w:lineRule="auto"/>
        <w:ind w:right="27"/>
        <w:jc w:val="center"/>
        <w:rPr>
          <w:lang w:val="ru-RU"/>
        </w:rPr>
      </w:pPr>
      <w:r w:rsidRPr="00B73410">
        <w:rPr>
          <w:lang w:val="ru-RU"/>
        </w:rPr>
        <w:t xml:space="preserve">Для реализации программы материально-техническое обеспечение предмета включает: </w:t>
      </w:r>
    </w:p>
    <w:p w:rsidR="000A6DA7" w:rsidRPr="00B73410" w:rsidRDefault="000A6DA7" w:rsidP="000A6DA7">
      <w:pPr>
        <w:ind w:left="-5" w:right="21"/>
        <w:rPr>
          <w:lang w:val="ru-RU"/>
        </w:rPr>
      </w:pPr>
      <w:proofErr w:type="gramStart"/>
      <w:r w:rsidRPr="00B73410">
        <w:rPr>
          <w:lang w:val="ru-RU"/>
        </w:rPr>
        <w:t>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w:t>
      </w:r>
      <w:proofErr w:type="gramEnd"/>
      <w:r w:rsidRPr="00B73410">
        <w:rPr>
          <w:lang w:val="ru-RU"/>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w:t>
      </w:r>
      <w:r w:rsidRPr="00B73410">
        <w:rPr>
          <w:lang w:val="ru-RU"/>
        </w:rPr>
        <w:lastRenderedPageBreak/>
        <w:t xml:space="preserve">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w:t>
      </w:r>
      <w:proofErr w:type="gramStart"/>
      <w:r w:rsidRPr="00B73410">
        <w:rPr>
          <w:lang w:val="ru-RU"/>
        </w:rPr>
        <w:t>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roofErr w:type="gramEnd"/>
    </w:p>
    <w:p w:rsidR="000A6DA7" w:rsidRPr="00A73E21" w:rsidRDefault="000A6DA7" w:rsidP="000A6DA7">
      <w:pPr>
        <w:ind w:left="-15" w:right="21" w:firstLine="720"/>
        <w:rPr>
          <w:lang w:val="ru-RU"/>
        </w:rPr>
      </w:pPr>
      <w:r w:rsidRPr="008204A8">
        <w:rPr>
          <w:b/>
          <w:lang w:val="ru-RU"/>
        </w:rPr>
        <w:t xml:space="preserve"> Содержание учебного предмета "Окружающий социальный мир"</w:t>
      </w:r>
      <w:r w:rsidRPr="00A73E21">
        <w:rPr>
          <w:lang w:val="ru-RU"/>
        </w:rPr>
        <w:t xml:space="preserve"> представлено следующими разделами: </w:t>
      </w:r>
      <w:proofErr w:type="gramStart"/>
      <w:r w:rsidRPr="00A73E21">
        <w:rPr>
          <w:lang w:val="ru-RU"/>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rsidR="000A6DA7" w:rsidRPr="008204A8" w:rsidRDefault="000A6DA7" w:rsidP="000A6DA7">
      <w:pPr>
        <w:ind w:left="730" w:right="21"/>
        <w:rPr>
          <w:b/>
          <w:i/>
          <w:u w:val="single"/>
          <w:lang w:val="ru-RU"/>
        </w:rPr>
      </w:pPr>
      <w:r w:rsidRPr="00A73E21">
        <w:rPr>
          <w:lang w:val="ru-RU"/>
        </w:rPr>
        <w:t xml:space="preserve"> </w:t>
      </w:r>
      <w:r w:rsidRPr="008204A8">
        <w:rPr>
          <w:b/>
          <w:i/>
          <w:u w:val="single"/>
          <w:lang w:val="ru-RU"/>
        </w:rPr>
        <w:t>Раздел "Квартира, дом, двор".</w:t>
      </w:r>
    </w:p>
    <w:p w:rsidR="000A6DA7" w:rsidRPr="00A73E21" w:rsidRDefault="000A6DA7" w:rsidP="000A6DA7">
      <w:pPr>
        <w:spacing w:line="254" w:lineRule="auto"/>
        <w:ind w:right="27"/>
        <w:jc w:val="right"/>
        <w:rPr>
          <w:lang w:val="ru-RU"/>
        </w:rPr>
      </w:pPr>
      <w:r w:rsidRPr="00B73410">
        <w:rPr>
          <w:lang w:val="ru-RU"/>
        </w:rPr>
        <w:t xml:space="preserve">Узнавание (различение) частей дома (стена, крыша, окно, дверь, потолок, пол). </w:t>
      </w:r>
      <w:r w:rsidRPr="00A73E21">
        <w:rPr>
          <w:lang w:val="ru-RU"/>
        </w:rPr>
        <w:t xml:space="preserve">Узнавание </w:t>
      </w:r>
    </w:p>
    <w:p w:rsidR="000A6DA7" w:rsidRPr="00B73410" w:rsidRDefault="000A6DA7" w:rsidP="000A6DA7">
      <w:pPr>
        <w:ind w:left="-5" w:right="21"/>
        <w:rPr>
          <w:lang w:val="ru-RU"/>
        </w:rPr>
      </w:pPr>
      <w:proofErr w:type="gramStart"/>
      <w:r w:rsidRPr="00B73410">
        <w:rPr>
          <w:lang w:val="ru-RU"/>
        </w:rPr>
        <w:t>(различение) типов домов (одноэтажный (многоэтажный), каменный (деревянный), городской (сельский, дачный) дом.</w:t>
      </w:r>
      <w:proofErr w:type="gramEnd"/>
      <w:r w:rsidRPr="00B73410">
        <w:rPr>
          <w:lang w:val="ru-RU"/>
        </w:rPr>
        <w:t xml:space="preserve"> </w:t>
      </w:r>
      <w:proofErr w:type="gramStart"/>
      <w:r w:rsidRPr="00B73410">
        <w:rPr>
          <w:lang w:val="ru-RU"/>
        </w:rPr>
        <w:t>Узнавание (различение) мест общего пользования в доме (чердак, подвал, подъезд, лестничная площадка, лифт).</w:t>
      </w:r>
      <w:proofErr w:type="gramEnd"/>
    </w:p>
    <w:p w:rsidR="000A6DA7" w:rsidRPr="00B73410" w:rsidRDefault="000A6DA7" w:rsidP="000A6DA7">
      <w:pPr>
        <w:ind w:left="-15" w:right="21" w:firstLine="720"/>
        <w:rPr>
          <w:lang w:val="ru-RU"/>
        </w:rPr>
      </w:pPr>
      <w:r w:rsidRPr="00B73410">
        <w:rPr>
          <w:lang w:val="ru-RU"/>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w:t>
      </w:r>
      <w:proofErr w:type="gramStart"/>
      <w:r w:rsidRPr="00B73410">
        <w:rPr>
          <w:lang w:val="ru-RU"/>
        </w:rPr>
        <w:t>Узнавание (различение) помещений квартиры (комната (спальная, детская, гостиная), прихожая, кухня, ванная комната, санузел, балкон).</w:t>
      </w:r>
      <w:proofErr w:type="gramEnd"/>
      <w:r w:rsidRPr="00B73410">
        <w:rPr>
          <w:lang w:val="ru-RU"/>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B73410">
        <w:rPr>
          <w:lang w:val="ru-RU"/>
        </w:rP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roofErr w:type="gramEnd"/>
      <w:r w:rsidRPr="00B73410">
        <w:rPr>
          <w:lang w:val="ru-RU"/>
        </w:rPr>
        <w:t xml:space="preserve"> Знание (соблюдение) правил безопасности и поведения во время аварийной ситуации в доме. </w:t>
      </w:r>
      <w:proofErr w:type="gramStart"/>
      <w:r w:rsidRPr="00B73410">
        <w:rPr>
          <w:lang w:val="ru-RU"/>
        </w:rPr>
        <w:t>Узнавание (различение) вредных насекомых (муравьи, тараканы), грызунов (крысы, мыши), живущих в доме.</w:t>
      </w:r>
      <w:proofErr w:type="gramEnd"/>
      <w:r w:rsidRPr="00B73410">
        <w:rPr>
          <w:lang w:val="ru-RU"/>
        </w:rPr>
        <w:t xml:space="preserve"> Представление о вреде, который приносят вредные насекомые. Знание (соблюдение) правил поведения в чрезвычайной ситуации. </w:t>
      </w:r>
      <w:proofErr w:type="gramStart"/>
      <w:r w:rsidRPr="00B73410">
        <w:rPr>
          <w:lang w:val="ru-RU"/>
        </w:rPr>
        <w:t>Узнавание (различение) предметов посуды: тарелка, стакан, кружка, ложка, вилка, нож, кастрюля, сковорода, чайник, половник.</w:t>
      </w:r>
      <w:proofErr w:type="gramEnd"/>
      <w:r w:rsidRPr="00B73410">
        <w:rPr>
          <w:lang w:val="ru-RU"/>
        </w:rPr>
        <w:t xml:space="preserve"> </w:t>
      </w:r>
      <w:proofErr w:type="gramStart"/>
      <w:r w:rsidRPr="00B73410">
        <w:rPr>
          <w:lang w:val="ru-RU"/>
        </w:rPr>
        <w:t>Узнавание (различение) часов (механические (наручные, настенные), электронные (наручные, настенные).</w:t>
      </w:r>
      <w:proofErr w:type="gramEnd"/>
      <w:r w:rsidRPr="00B73410">
        <w:rPr>
          <w:lang w:val="ru-RU"/>
        </w:rPr>
        <w:t xml:space="preserve"> Знание строения часов (циферблат, стрелки (часовая, минутная)). </w:t>
      </w:r>
      <w:proofErr w:type="gramStart"/>
      <w:r w:rsidRPr="00B73410">
        <w:rPr>
          <w:lang w:val="ru-RU"/>
        </w:rPr>
        <w:t>Узнавание (различение) аудио, видеотехники и средствах связи (телефон, компьютер, планшет, магнитофон, плеер, видеоплеер).</w:t>
      </w:r>
      <w:proofErr w:type="gramEnd"/>
      <w:r w:rsidRPr="00B73410">
        <w:rPr>
          <w:lang w:val="ru-RU"/>
        </w:rPr>
        <w:t xml:space="preserve"> Знание назначения технического устройства (сотовый телефон, планшет, видеоплеер). </w:t>
      </w:r>
      <w:proofErr w:type="gramStart"/>
      <w:r w:rsidRPr="00B73410">
        <w:rPr>
          <w:lang w:val="ru-RU"/>
        </w:rPr>
        <w:t>Соблюдение последовательности действий при пользовании телефоном (плеером, планшетом): включение, использование (связь, игра), выключение.</w:t>
      </w:r>
      <w:proofErr w:type="gramEnd"/>
    </w:p>
    <w:p w:rsidR="000A6DA7" w:rsidRPr="008204A8" w:rsidRDefault="000A6DA7" w:rsidP="000A6DA7">
      <w:pPr>
        <w:ind w:left="730" w:right="21"/>
        <w:rPr>
          <w:b/>
          <w:i/>
          <w:u w:val="single"/>
          <w:lang w:val="ru-RU"/>
        </w:rPr>
      </w:pPr>
      <w:r w:rsidRPr="008204A8">
        <w:rPr>
          <w:b/>
          <w:i/>
          <w:u w:val="single"/>
          <w:lang w:val="ru-RU"/>
        </w:rPr>
        <w:t>Раздел "Продукты питания".</w:t>
      </w:r>
    </w:p>
    <w:p w:rsidR="000A6DA7" w:rsidRPr="00B73410" w:rsidRDefault="000A6DA7" w:rsidP="000A6DA7">
      <w:pPr>
        <w:ind w:left="-15" w:right="21" w:firstLine="720"/>
        <w:rPr>
          <w:lang w:val="ru-RU"/>
        </w:rPr>
      </w:pPr>
      <w:proofErr w:type="gramStart"/>
      <w:r w:rsidRPr="00B73410">
        <w:rPr>
          <w:lang w:val="ru-RU"/>
        </w:rPr>
        <w:t>Узнавание (различение) напитков (вода, чай, сок, какао, лимонад, компот, квас, кофе) по внешнему виду, на вкус.</w:t>
      </w:r>
      <w:proofErr w:type="gramEnd"/>
      <w:r w:rsidRPr="00B73410">
        <w:rPr>
          <w:lang w:val="ru-RU"/>
        </w:rPr>
        <w:t xml:space="preserve"> Узнавание упаковок с напитком. </w:t>
      </w:r>
      <w:proofErr w:type="gramStart"/>
      <w:r w:rsidRPr="00B73410">
        <w:rPr>
          <w:lang w:val="ru-RU"/>
        </w:rPr>
        <w:t>Узнавание (различение) молочных продуктов (молоко, йогурт, творог, сметана, кефир, масло, морожено) по внешнему виду, на вкус.</w:t>
      </w:r>
      <w:proofErr w:type="gramEnd"/>
      <w:r w:rsidRPr="00B73410">
        <w:rPr>
          <w:lang w:val="ru-RU"/>
        </w:rPr>
        <w:t xml:space="preserve"> Узнавание упаковок с молочным продуктом. Знание правил хранения молочных продуктов. </w:t>
      </w:r>
      <w:proofErr w:type="gramStart"/>
      <w:r w:rsidRPr="00A73E21">
        <w:rPr>
          <w:lang w:val="ru-RU"/>
        </w:rPr>
        <w:t>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w:t>
      </w:r>
      <w:proofErr w:type="gramEnd"/>
      <w:r w:rsidRPr="00A73E21">
        <w:rPr>
          <w:lang w:val="ru-RU"/>
        </w:rPr>
        <w:t xml:space="preserve"> </w:t>
      </w:r>
      <w:r w:rsidRPr="00B73410">
        <w:rPr>
          <w:lang w:val="ru-RU"/>
        </w:rPr>
        <w:t xml:space="preserve">Знакомство со способами обработки (приготовления) мясных продуктов. Знание правил хранения мясных продуктов. </w:t>
      </w:r>
      <w:proofErr w:type="gramStart"/>
      <w:r w:rsidRPr="00A73E21">
        <w:rPr>
          <w:lang w:val="ru-RU"/>
        </w:rPr>
        <w:t xml:space="preserve">Узнавание (различение) рыбных </w:t>
      </w:r>
      <w:r w:rsidRPr="00A73E21">
        <w:rPr>
          <w:lang w:val="ru-RU"/>
        </w:rPr>
        <w:lastRenderedPageBreak/>
        <w:t>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proofErr w:type="gramEnd"/>
      <w:r w:rsidRPr="00A73E21">
        <w:rPr>
          <w:lang w:val="ru-RU"/>
        </w:rPr>
        <w:t xml:space="preserve"> </w:t>
      </w:r>
      <w:r w:rsidRPr="00B73410">
        <w:rPr>
          <w:lang w:val="ru-RU"/>
        </w:rPr>
        <w:t xml:space="preserve">Знакомство со способами обработки (приготовления) рыбных продуктов. Знание правил хранения рыбных продуктов. </w:t>
      </w:r>
      <w:proofErr w:type="gramStart"/>
      <w:r w:rsidRPr="00A73E21">
        <w:rPr>
          <w:lang w:val="ru-RU"/>
        </w:rPr>
        <w:t>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A73E21">
        <w:rPr>
          <w:lang w:val="ru-RU"/>
        </w:rPr>
        <w:t xml:space="preserve"> </w:t>
      </w:r>
      <w:r w:rsidRPr="00B73410">
        <w:rPr>
          <w:lang w:val="ru-RU"/>
        </w:rPr>
        <w:t xml:space="preserve">Знакомство со способами обработки (приготовления) мучных изделий. Знание правил хранения мучных изделий. </w:t>
      </w:r>
      <w:proofErr w:type="gramStart"/>
      <w:r w:rsidRPr="00A73E21">
        <w:rPr>
          <w:lang w:val="ru-RU"/>
        </w:rP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w:t>
      </w:r>
      <w:proofErr w:type="gramEnd"/>
      <w:r w:rsidRPr="00A73E21">
        <w:rPr>
          <w:lang w:val="ru-RU"/>
        </w:rPr>
        <w:t xml:space="preserve"> </w:t>
      </w:r>
      <w:r w:rsidRPr="00B73410">
        <w:rPr>
          <w:lang w:val="ru-RU"/>
        </w:rPr>
        <w:t>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0A6DA7" w:rsidRPr="00A73E21" w:rsidRDefault="000A6DA7" w:rsidP="000A6DA7">
      <w:pPr>
        <w:ind w:left="730" w:right="21"/>
        <w:rPr>
          <w:lang w:val="ru-RU"/>
        </w:rPr>
      </w:pPr>
      <w:r w:rsidRPr="008204A8">
        <w:rPr>
          <w:b/>
          <w:i/>
          <w:u w:val="single"/>
          <w:lang w:val="ru-RU"/>
        </w:rPr>
        <w:t>Раздел "Предметы быта".</w:t>
      </w:r>
    </w:p>
    <w:p w:rsidR="000A6DA7" w:rsidRPr="00B73410" w:rsidRDefault="000A6DA7" w:rsidP="000A6DA7">
      <w:pPr>
        <w:spacing w:line="254" w:lineRule="auto"/>
        <w:ind w:right="27"/>
        <w:jc w:val="left"/>
        <w:rPr>
          <w:lang w:val="ru-RU"/>
        </w:rPr>
      </w:pPr>
      <w:proofErr w:type="gramStart"/>
      <w:r w:rsidRPr="00B73410">
        <w:rPr>
          <w:lang w:val="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r w:rsidRPr="00B73410">
        <w:rPr>
          <w:lang w:val="ru-RU"/>
        </w:rPr>
        <w:t xml:space="preserve"> Знание назначения электроприборов. Знание правил техники безопасности при пользовании электробытовым прибором. </w:t>
      </w:r>
      <w:proofErr w:type="gramStart"/>
      <w:r w:rsidRPr="00B73410">
        <w:rPr>
          <w:lang w:val="ru-RU"/>
        </w:rPr>
        <w:t>Узнавание (различение) предметов мебели (стол, стул, диван, шкаф, полка, кресло, кровать, табурет, комод).</w:t>
      </w:r>
      <w:proofErr w:type="gramEnd"/>
      <w:r w:rsidRPr="00B73410">
        <w:rPr>
          <w:lang w:val="ru-RU"/>
        </w:rPr>
        <w:t xml:space="preserve"> Знание назначения предметов мебели. Различение видов мебели (кухонная, спальная, кабинетная). </w:t>
      </w:r>
      <w:proofErr w:type="gramStart"/>
      <w:r w:rsidRPr="00B73410">
        <w:rPr>
          <w:lang w:val="ru-RU"/>
        </w:rPr>
        <w:t>Узнавание (различение) предметов посуды (тарелка, стакан, кружка, ложка, вилка, нож, кастрюля, сковорода, чайник, половник, нож).</w:t>
      </w:r>
      <w:proofErr w:type="gramEnd"/>
      <w:r w:rsidRPr="00B73410">
        <w:rPr>
          <w:lang w:val="ru-RU"/>
        </w:rPr>
        <w:t xml:space="preserve"> Знание назначение предметов посуды. </w:t>
      </w:r>
      <w:proofErr w:type="gramStart"/>
      <w:r w:rsidRPr="00B73410">
        <w:rPr>
          <w:lang w:val="ru-RU"/>
        </w:rPr>
        <w:t>Узнавание (различение) кухонного инвентаря (терка, овощечистка, разделочная доска, дуршлаг, половник, открывалка).</w:t>
      </w:r>
      <w:proofErr w:type="gramEnd"/>
      <w:r w:rsidRPr="00B73410">
        <w:rPr>
          <w:lang w:val="ru-RU"/>
        </w:rPr>
        <w:t xml:space="preserve"> Знание назначение кухонного инвентаря.</w:t>
      </w:r>
    </w:p>
    <w:p w:rsidR="000A6DA7" w:rsidRPr="00B73410" w:rsidRDefault="000A6DA7" w:rsidP="000A6DA7">
      <w:pPr>
        <w:ind w:left="-15" w:right="21" w:firstLine="720"/>
        <w:jc w:val="left"/>
        <w:rPr>
          <w:lang w:val="ru-RU"/>
        </w:rPr>
      </w:pPr>
      <w:proofErr w:type="gramStart"/>
      <w:r w:rsidRPr="00B73410">
        <w:rPr>
          <w:lang w:val="ru-RU"/>
        </w:rPr>
        <w:t>Узнавание (различении) предметов интерьера (светильник, зеркало, штора, скатерть, ваза, статуэтки, свечи).</w:t>
      </w:r>
      <w:proofErr w:type="gramEnd"/>
      <w:r w:rsidRPr="00B73410">
        <w:rPr>
          <w:lang w:val="ru-RU"/>
        </w:rPr>
        <w:t xml:space="preserve"> Знание назначения предметов интерьера.</w:t>
      </w:r>
    </w:p>
    <w:p w:rsidR="000A6DA7" w:rsidRPr="00B73410" w:rsidRDefault="000A6DA7" w:rsidP="000A6DA7">
      <w:pPr>
        <w:ind w:left="730" w:right="21"/>
        <w:jc w:val="left"/>
        <w:rPr>
          <w:lang w:val="ru-RU"/>
        </w:rPr>
      </w:pPr>
      <w:r w:rsidRPr="00B73410">
        <w:rPr>
          <w:lang w:val="ru-RU"/>
        </w:rPr>
        <w:t>Узнавание (различение) светильников (люстра, бра, настольная лампа).</w:t>
      </w:r>
    </w:p>
    <w:p w:rsidR="000A6DA7" w:rsidRPr="00B73410" w:rsidRDefault="000A6DA7" w:rsidP="000A6DA7">
      <w:pPr>
        <w:ind w:left="730" w:right="21"/>
        <w:jc w:val="left"/>
        <w:rPr>
          <w:lang w:val="ru-RU"/>
        </w:rPr>
      </w:pPr>
      <w:r w:rsidRPr="00B73410">
        <w:rPr>
          <w:lang w:val="ru-RU"/>
        </w:rPr>
        <w:t xml:space="preserve">Узнавание (различение) часов (наручные, настенные, механические, электронные часы). </w:t>
      </w:r>
    </w:p>
    <w:p w:rsidR="000A6DA7" w:rsidRPr="00B73410" w:rsidRDefault="000A6DA7" w:rsidP="000A6DA7">
      <w:pPr>
        <w:ind w:left="-5" w:right="21"/>
        <w:jc w:val="left"/>
        <w:rPr>
          <w:lang w:val="ru-RU"/>
        </w:rPr>
      </w:pPr>
      <w:r w:rsidRPr="00B73410">
        <w:rPr>
          <w:lang w:val="ru-RU"/>
        </w:rPr>
        <w:t>Узнавание (различение) частей часов: стрелки, циферблат. Знание назначения часов (частей часов).</w:t>
      </w:r>
    </w:p>
    <w:p w:rsidR="000A6DA7" w:rsidRPr="00EC013E" w:rsidRDefault="000A6DA7" w:rsidP="000A6DA7">
      <w:pPr>
        <w:ind w:left="730" w:right="21"/>
        <w:rPr>
          <w:b/>
          <w:i/>
          <w:u w:val="single"/>
          <w:lang w:val="ru-RU"/>
        </w:rPr>
      </w:pPr>
      <w:r w:rsidRPr="00EC013E">
        <w:rPr>
          <w:b/>
          <w:i/>
          <w:u w:val="single"/>
          <w:lang w:val="ru-RU"/>
        </w:rPr>
        <w:t>Раздел "Школа".</w:t>
      </w:r>
    </w:p>
    <w:p w:rsidR="000A6DA7" w:rsidRPr="00B73410" w:rsidRDefault="000A6DA7" w:rsidP="000A6DA7">
      <w:pPr>
        <w:ind w:left="-15" w:right="21" w:firstLine="720"/>
        <w:rPr>
          <w:lang w:val="ru-RU"/>
        </w:rPr>
      </w:pPr>
      <w:r w:rsidRPr="00B73410">
        <w:rPr>
          <w:lang w:val="ru-RU"/>
        </w:rPr>
        <w:t xml:space="preserve">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w:t>
      </w:r>
      <w:proofErr w:type="gramStart"/>
      <w:r w:rsidRPr="00B73410">
        <w:rPr>
          <w:lang w:val="ru-RU"/>
        </w:rP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rsidRPr="00B73410">
        <w:rPr>
          <w:lang w:val="ru-RU"/>
        </w:rPr>
        <w:t xml:space="preserve">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w:t>
      </w:r>
    </w:p>
    <w:p w:rsidR="000A6DA7" w:rsidRPr="00B73410" w:rsidRDefault="000A6DA7" w:rsidP="000A6DA7">
      <w:pPr>
        <w:ind w:left="-5" w:right="21"/>
        <w:rPr>
          <w:lang w:val="ru-RU"/>
        </w:rPr>
      </w:pPr>
      <w:r w:rsidRPr="00B73410">
        <w:rPr>
          <w:lang w:val="ru-RU"/>
        </w:rPr>
        <w:t xml:space="preserve">Умение </w:t>
      </w:r>
      <w:proofErr w:type="gramStart"/>
      <w:r w:rsidRPr="00B73410">
        <w:rPr>
          <w:lang w:val="ru-RU"/>
        </w:rPr>
        <w:t>выражать свой интерес</w:t>
      </w:r>
      <w:proofErr w:type="gramEnd"/>
      <w:r w:rsidRPr="00B73410">
        <w:rPr>
          <w:lang w:val="ru-RU"/>
        </w:rPr>
        <w:t xml:space="preserve"> к другому человеку.</w:t>
      </w:r>
    </w:p>
    <w:p w:rsidR="000A6DA7" w:rsidRPr="00EC013E" w:rsidRDefault="000A6DA7" w:rsidP="000A6DA7">
      <w:pPr>
        <w:ind w:left="730" w:right="21"/>
        <w:rPr>
          <w:b/>
          <w:i/>
          <w:u w:val="single"/>
          <w:lang w:val="ru-RU"/>
        </w:rPr>
      </w:pPr>
      <w:r w:rsidRPr="00EC013E">
        <w:rPr>
          <w:b/>
          <w:i/>
          <w:u w:val="single"/>
          <w:lang w:val="ru-RU"/>
        </w:rPr>
        <w:t>Раздел "Предметы и материалы, изготовленные человеком".</w:t>
      </w:r>
    </w:p>
    <w:p w:rsidR="000A6DA7" w:rsidRPr="00B73410" w:rsidRDefault="000A6DA7" w:rsidP="000A6DA7">
      <w:pPr>
        <w:ind w:left="-15" w:right="21" w:firstLine="720"/>
        <w:rPr>
          <w:lang w:val="ru-RU"/>
        </w:rPr>
      </w:pPr>
      <w:r w:rsidRPr="00B73410">
        <w:rPr>
          <w:lang w:val="ru-RU"/>
        </w:rPr>
        <w:t xml:space="preserve">Узнавание свойств бумаги (рвется, мнется, намокает). </w:t>
      </w:r>
      <w:proofErr w:type="gramStart"/>
      <w:r w:rsidRPr="00B73410">
        <w:rPr>
          <w:lang w:val="ru-RU"/>
        </w:rPr>
        <w:t>Узнавание (различение) видов бумаги по плотности (альбомный лист, папиросная бумага, картон), по фактуре (глянцевая, бархатная).</w:t>
      </w:r>
      <w:proofErr w:type="gramEnd"/>
      <w:r w:rsidRPr="00B73410">
        <w:rPr>
          <w:lang w:val="ru-RU"/>
        </w:rPr>
        <w:t xml:space="preserve">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w:t>
      </w:r>
      <w:r w:rsidRPr="00B73410">
        <w:rPr>
          <w:lang w:val="ru-RU"/>
        </w:rPr>
        <w:lastRenderedPageBreak/>
        <w:t xml:space="preserve">дает тепло, когда горит). Узнавание предметов, изготовленных из дерева (стол, полка, деревянные игрушки, двери). </w:t>
      </w:r>
      <w:proofErr w:type="gramStart"/>
      <w:r w:rsidRPr="00B73410">
        <w:rPr>
          <w:lang w:val="ru-RU"/>
        </w:rPr>
        <w:t>Узнавание (различение) инструментов, с помощью которых обрабатывают дерево (молоток, пила, топор).</w:t>
      </w:r>
      <w:proofErr w:type="gramEnd"/>
      <w:r w:rsidRPr="00B73410">
        <w:rPr>
          <w:lang w:val="ru-RU"/>
        </w:rPr>
        <w:t xml:space="preserve"> Знание свой</w:t>
      </w:r>
      <w:proofErr w:type="gramStart"/>
      <w:r w:rsidRPr="00B73410">
        <w:rPr>
          <w:lang w:val="ru-RU"/>
        </w:rPr>
        <w:t>ств ст</w:t>
      </w:r>
      <w:proofErr w:type="gramEnd"/>
      <w:r w:rsidRPr="00B73410">
        <w:rPr>
          <w:lang w:val="ru-RU"/>
        </w:rPr>
        <w:t>екла (прозрачность, хрупкость). Узнавание предметов, изготовленных из стекла (ваза, стакан, оконное стекло, очки).</w:t>
      </w:r>
    </w:p>
    <w:p w:rsidR="000A6DA7" w:rsidRPr="00B73410" w:rsidRDefault="000A6DA7" w:rsidP="000A6DA7">
      <w:pPr>
        <w:ind w:left="-15" w:right="21" w:firstLine="720"/>
        <w:rPr>
          <w:lang w:val="ru-RU"/>
        </w:rPr>
      </w:pPr>
      <w:r w:rsidRPr="00B73410">
        <w:rPr>
          <w:lang w:val="ru-RU"/>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w:t>
      </w:r>
      <w:proofErr w:type="gramStart"/>
      <w:r w:rsidRPr="00B73410">
        <w:rPr>
          <w:lang w:val="ru-RU"/>
        </w:rPr>
        <w:t>мягкая</w:t>
      </w:r>
      <w:proofErr w:type="gramEnd"/>
      <w:r w:rsidRPr="00B73410">
        <w:rPr>
          <w:lang w:val="ru-RU"/>
        </w:rPr>
        <w:t>, мнется, намокает, рвётся).</w:t>
      </w:r>
    </w:p>
    <w:p w:rsidR="000A6DA7" w:rsidRPr="00B73410" w:rsidRDefault="000A6DA7" w:rsidP="000A6DA7">
      <w:pPr>
        <w:ind w:left="-15" w:right="21" w:firstLine="720"/>
        <w:rPr>
          <w:lang w:val="ru-RU"/>
        </w:rPr>
      </w:pPr>
      <w:proofErr w:type="gramStart"/>
      <w:r w:rsidRPr="00B73410">
        <w:rPr>
          <w:lang w:val="ru-RU"/>
        </w:rPr>
        <w:t>Узнавание предметов, изготовленных из ткани (одежда, скатерть, штора, покрывала, постельное бельё, обивка мебели).</w:t>
      </w:r>
      <w:proofErr w:type="gramEnd"/>
      <w:r w:rsidRPr="00B73410">
        <w:rPr>
          <w:lang w:val="ru-RU"/>
        </w:rPr>
        <w:t xml:space="preserve"> </w:t>
      </w:r>
      <w:r w:rsidRPr="00A73E21">
        <w:rPr>
          <w:lang w:val="ru-RU"/>
        </w:rPr>
        <w:t xml:space="preserve">Узнавание (различение) инструментов, с помощью которых работают с тканью (ножницы, игла). </w:t>
      </w:r>
      <w:r w:rsidRPr="00B73410">
        <w:rPr>
          <w:lang w:val="ru-RU"/>
        </w:rPr>
        <w:t>Знание свой</w:t>
      </w:r>
      <w:proofErr w:type="gramStart"/>
      <w:r w:rsidRPr="00B73410">
        <w:rPr>
          <w:lang w:val="ru-RU"/>
        </w:rPr>
        <w:t>ств пл</w:t>
      </w:r>
      <w:proofErr w:type="gramEnd"/>
      <w:r w:rsidRPr="00B73410">
        <w:rPr>
          <w:lang w:val="ru-RU"/>
        </w:rPr>
        <w:t>астмассы (лёгкость, хрупкость). Узнавание предметов, изготовленных из пластмассы (бытовые приборы, предметы посуды, игрушки, фломастеры, контейнеры).</w:t>
      </w:r>
    </w:p>
    <w:p w:rsidR="000A6DA7" w:rsidRPr="00EC013E" w:rsidRDefault="000A6DA7" w:rsidP="000A6DA7">
      <w:pPr>
        <w:ind w:left="730" w:right="21"/>
        <w:rPr>
          <w:b/>
          <w:i/>
          <w:u w:val="single"/>
          <w:lang w:val="ru-RU"/>
        </w:rPr>
      </w:pPr>
      <w:r w:rsidRPr="00EC013E">
        <w:rPr>
          <w:b/>
          <w:i/>
          <w:u w:val="single"/>
          <w:lang w:val="ru-RU"/>
        </w:rPr>
        <w:t>Раздел "Населенный пункт".</w:t>
      </w:r>
    </w:p>
    <w:p w:rsidR="000A6DA7" w:rsidRPr="00B73410" w:rsidRDefault="000A6DA7" w:rsidP="000A6DA7">
      <w:pPr>
        <w:spacing w:after="5" w:line="254" w:lineRule="auto"/>
        <w:ind w:left="0" w:right="19" w:firstLine="720"/>
        <w:jc w:val="left"/>
        <w:rPr>
          <w:lang w:val="ru-RU"/>
        </w:rPr>
      </w:pPr>
      <w:proofErr w:type="gramStart"/>
      <w:r w:rsidRPr="00B73410">
        <w:rPr>
          <w:lang w:val="ru-RU"/>
        </w:rPr>
        <w:t xml:space="preserve">Узнавание </w:t>
      </w:r>
      <w:r w:rsidRPr="00B73410">
        <w:rPr>
          <w:lang w:val="ru-RU"/>
        </w:rPr>
        <w:tab/>
        <w:t xml:space="preserve">(различение) </w:t>
      </w:r>
      <w:r w:rsidRPr="00B73410">
        <w:rPr>
          <w:lang w:val="ru-RU"/>
        </w:rPr>
        <w:tab/>
        <w:t xml:space="preserve">элементов </w:t>
      </w:r>
      <w:r w:rsidRPr="00B73410">
        <w:rPr>
          <w:lang w:val="ru-RU"/>
        </w:rPr>
        <w:tab/>
        <w:t xml:space="preserve">городской </w:t>
      </w:r>
      <w:r w:rsidRPr="00B73410">
        <w:rPr>
          <w:lang w:val="ru-RU"/>
        </w:rPr>
        <w:tab/>
        <w:t xml:space="preserve">инфраструктуры, </w:t>
      </w:r>
      <w:r w:rsidRPr="00B73410">
        <w:rPr>
          <w:lang w:val="ru-RU"/>
        </w:rPr>
        <w:tab/>
        <w:t xml:space="preserve">улицы </w:t>
      </w:r>
      <w:r w:rsidRPr="00B73410">
        <w:rPr>
          <w:lang w:val="ru-RU"/>
        </w:rPr>
        <w:tab/>
        <w:t>(проспекты, переулки), площади, здания, парки.</w:t>
      </w:r>
      <w:proofErr w:type="gramEnd"/>
      <w:r w:rsidRPr="00B73410">
        <w:rPr>
          <w:lang w:val="ru-RU"/>
        </w:rPr>
        <w:t xml:space="preserve"> </w:t>
      </w:r>
      <w:proofErr w:type="gramStart"/>
      <w:r w:rsidRPr="00B73410">
        <w:rPr>
          <w:lang w:val="ru-RU"/>
        </w:rPr>
        <w:t>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w:t>
      </w:r>
      <w:proofErr w:type="gramEnd"/>
      <w:r w:rsidRPr="00B73410">
        <w:rPr>
          <w:lang w:val="ru-RU"/>
        </w:rPr>
        <w:t xml:space="preserve"> </w:t>
      </w:r>
      <w:proofErr w:type="gramStart"/>
      <w:r w:rsidRPr="00B73410">
        <w:rPr>
          <w:lang w:val="ru-RU"/>
        </w:rPr>
        <w:t>Узнавание (различение) профессий (врач, продавец, кассир, повар, строитель, парикмахер, почтальон, работник химчистки, работник банка).</w:t>
      </w:r>
      <w:proofErr w:type="gramEnd"/>
      <w:r w:rsidRPr="00B73410">
        <w:rPr>
          <w:lang w:val="ru-RU"/>
        </w:rPr>
        <w:t xml:space="preserve">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w:t>
      </w:r>
      <w:proofErr w:type="gramStart"/>
      <w:r w:rsidRPr="00B73410">
        <w:rPr>
          <w:lang w:val="ru-RU"/>
        </w:rPr>
        <w:t>Узнавание (различение) технических средств организации дорожного движения (дорожный знак ("Пешеходный переход"), разметка ("зебра"), светофор).</w:t>
      </w:r>
      <w:proofErr w:type="gramEnd"/>
      <w:r w:rsidRPr="00B73410">
        <w:rPr>
          <w:lang w:val="ru-RU"/>
        </w:rPr>
        <w:t xml:space="preserve"> Знание (соблюдение) правил перехода улицы. Знание (соблюдение) правил поведения на улице. </w:t>
      </w:r>
      <w:proofErr w:type="gramStart"/>
      <w:r w:rsidRPr="00B73410">
        <w:rPr>
          <w:lang w:val="ru-RU"/>
        </w:rPr>
        <w:t>Узнавание (различение) достопримечательностей своего города (например, Кремль, Троицкий собор, Приказные палаты, памятник героям).</w:t>
      </w:r>
      <w:proofErr w:type="gramEnd"/>
    </w:p>
    <w:p w:rsidR="000A6DA7" w:rsidRPr="00EC013E" w:rsidRDefault="000A6DA7" w:rsidP="000A6DA7">
      <w:pPr>
        <w:ind w:left="730" w:right="21"/>
        <w:rPr>
          <w:b/>
          <w:i/>
          <w:u w:val="single"/>
          <w:lang w:val="ru-RU"/>
        </w:rPr>
      </w:pPr>
      <w:r w:rsidRPr="00EC013E">
        <w:rPr>
          <w:b/>
          <w:i/>
          <w:u w:val="single"/>
          <w:lang w:val="ru-RU"/>
        </w:rPr>
        <w:t>Раздел "Транспорт".</w:t>
      </w:r>
    </w:p>
    <w:p w:rsidR="000A6DA7" w:rsidRPr="00B73410" w:rsidRDefault="000A6DA7" w:rsidP="000A6DA7">
      <w:pPr>
        <w:ind w:left="-15" w:right="21" w:firstLine="720"/>
        <w:rPr>
          <w:lang w:val="ru-RU"/>
        </w:rPr>
      </w:pPr>
      <w:r w:rsidRPr="00B73410">
        <w:rPr>
          <w:lang w:val="ru-RU"/>
        </w:rPr>
        <w:t>Узнавание (различение) наземного транспорта (</w:t>
      </w:r>
      <w:proofErr w:type="gramStart"/>
      <w:r w:rsidRPr="00B73410">
        <w:rPr>
          <w:lang w:val="ru-RU"/>
        </w:rPr>
        <w:t>рельсовый</w:t>
      </w:r>
      <w:proofErr w:type="gramEnd"/>
      <w:r w:rsidRPr="00B73410">
        <w:rPr>
          <w:lang w:val="ru-RU"/>
        </w:rPr>
        <w:t xml:space="preserve">,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w:t>
      </w:r>
    </w:p>
    <w:p w:rsidR="000A6DA7" w:rsidRPr="00A73E21" w:rsidRDefault="000A6DA7" w:rsidP="000A6DA7">
      <w:pPr>
        <w:ind w:left="-5" w:right="21"/>
        <w:rPr>
          <w:lang w:val="ru-RU"/>
        </w:rPr>
      </w:pPr>
      <w:r w:rsidRPr="00B73410">
        <w:rPr>
          <w:lang w:val="ru-RU"/>
        </w:rPr>
        <w:t xml:space="preserve">(различение)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w:t>
      </w:r>
      <w:r w:rsidRPr="00A73E21">
        <w:rPr>
          <w:lang w:val="ru-RU"/>
        </w:rPr>
        <w:t>Пользование общественным транспортом (посадка в автобус, покупка билета).</w:t>
      </w:r>
    </w:p>
    <w:p w:rsidR="000A6DA7" w:rsidRPr="00EC013E" w:rsidRDefault="000A6DA7" w:rsidP="000A6DA7">
      <w:pPr>
        <w:ind w:left="730" w:right="21"/>
        <w:rPr>
          <w:b/>
          <w:i/>
          <w:u w:val="single"/>
          <w:lang w:val="ru-RU"/>
        </w:rPr>
      </w:pPr>
      <w:r w:rsidRPr="00A73E21">
        <w:rPr>
          <w:lang w:val="ru-RU"/>
        </w:rPr>
        <w:t xml:space="preserve"> </w:t>
      </w:r>
      <w:r w:rsidRPr="00EC013E">
        <w:rPr>
          <w:b/>
          <w:i/>
          <w:u w:val="single"/>
          <w:lang w:val="ru-RU"/>
        </w:rPr>
        <w:t>Раздел "Страна".</w:t>
      </w:r>
    </w:p>
    <w:p w:rsidR="000A6DA7" w:rsidRPr="00A73E21" w:rsidRDefault="000A6DA7" w:rsidP="000A6DA7">
      <w:pPr>
        <w:ind w:left="-15" w:right="21" w:firstLine="720"/>
        <w:rPr>
          <w:lang w:val="ru-RU"/>
        </w:rPr>
      </w:pPr>
      <w:r w:rsidRPr="00B73410">
        <w:rPr>
          <w:lang w:val="ru-RU"/>
        </w:rPr>
        <w:t xml:space="preserve">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w:t>
      </w:r>
      <w:r w:rsidRPr="00A73E21">
        <w:rPr>
          <w:lang w:val="ru-RU"/>
        </w:rPr>
        <w:t xml:space="preserve">Знание названия столицы России. </w:t>
      </w:r>
      <w:proofErr w:type="gramStart"/>
      <w:r w:rsidRPr="00A73E21">
        <w:rPr>
          <w:lang w:val="ru-RU"/>
        </w:rPr>
        <w:t xml:space="preserve">Знание (узнавание) </w:t>
      </w:r>
      <w:r w:rsidRPr="00A73E21">
        <w:rPr>
          <w:lang w:val="ru-RU"/>
        </w:rPr>
        <w:lastRenderedPageBreak/>
        <w:t>основных достопримечательностей столицы (Кремль, Красная площадь, Третьяковская Галерея, Большой театр) на фото, видео.</w:t>
      </w:r>
      <w:proofErr w:type="gramEnd"/>
    </w:p>
    <w:p w:rsidR="000A6DA7" w:rsidRPr="00A73E21" w:rsidRDefault="000A6DA7" w:rsidP="000A6DA7">
      <w:pPr>
        <w:ind w:left="-15" w:right="21" w:firstLine="720"/>
        <w:rPr>
          <w:lang w:val="ru-RU"/>
        </w:rPr>
      </w:pPr>
      <w:r w:rsidRPr="00B73410">
        <w:rPr>
          <w:lang w:val="ru-RU"/>
        </w:rPr>
        <w:t xml:space="preserve">Знание названий городов России (Санкт-Петербург, Казань, Владивосток, Сочи). </w:t>
      </w:r>
      <w:r w:rsidRPr="00A73E21">
        <w:rPr>
          <w:lang w:val="ru-RU"/>
        </w:rPr>
        <w:t>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0A6DA7" w:rsidRPr="00EC013E" w:rsidRDefault="000A6DA7" w:rsidP="000A6DA7">
      <w:pPr>
        <w:ind w:left="730" w:right="21"/>
        <w:rPr>
          <w:b/>
          <w:i/>
          <w:u w:val="single"/>
          <w:lang w:val="ru-RU"/>
        </w:rPr>
      </w:pPr>
      <w:r w:rsidRPr="00EC013E">
        <w:rPr>
          <w:b/>
          <w:i/>
          <w:u w:val="single"/>
          <w:lang w:val="ru-RU"/>
        </w:rPr>
        <w:t>Раздел "Традиции, обычаи".</w:t>
      </w:r>
    </w:p>
    <w:p w:rsidR="000A6DA7" w:rsidRPr="00A73E21" w:rsidRDefault="000A6DA7" w:rsidP="000A6DA7">
      <w:pPr>
        <w:ind w:left="-15" w:right="21" w:firstLine="720"/>
        <w:rPr>
          <w:lang w:val="ru-RU"/>
        </w:rPr>
      </w:pPr>
      <w:r w:rsidRPr="00B73410">
        <w:rPr>
          <w:lang w:val="ru-RU"/>
        </w:rPr>
        <w:t xml:space="preserve">Знание традиций и атрибутов праздников. Знание школьных традиций. Знание символики и атрибутов различных религий. </w:t>
      </w:r>
      <w:r w:rsidRPr="00A73E21">
        <w:rPr>
          <w:lang w:val="ru-RU"/>
        </w:rPr>
        <w:t>Знание нравственных традиций, принятых в различных религиях.</w:t>
      </w:r>
    </w:p>
    <w:p w:rsidR="000A6DA7" w:rsidRDefault="000A6DA7" w:rsidP="000A6DA7">
      <w:pPr>
        <w:spacing w:after="5" w:line="254" w:lineRule="auto"/>
        <w:ind w:left="720" w:right="189" w:firstLine="0"/>
        <w:jc w:val="left"/>
        <w:rPr>
          <w:lang w:val="ru-RU"/>
        </w:rPr>
      </w:pPr>
      <w:r w:rsidRPr="00EC013E">
        <w:rPr>
          <w:b/>
          <w:lang w:val="ru-RU"/>
        </w:rPr>
        <w:t>Предметные результаты освоения учебного предмета "Окружающий социальный мир":</w:t>
      </w:r>
      <w:r w:rsidRPr="00A73E21">
        <w:rPr>
          <w:lang w:val="ru-RU"/>
        </w:rPr>
        <w:t xml:space="preserve"> </w:t>
      </w:r>
    </w:p>
    <w:p w:rsidR="000A6DA7" w:rsidRPr="00A73E21" w:rsidRDefault="000A6DA7" w:rsidP="000A6DA7">
      <w:pPr>
        <w:spacing w:after="5" w:line="254" w:lineRule="auto"/>
        <w:ind w:left="720" w:right="189" w:firstLine="0"/>
        <w:jc w:val="left"/>
        <w:rPr>
          <w:lang w:val="ru-RU"/>
        </w:rPr>
      </w:pPr>
      <w:proofErr w:type="gramStart"/>
      <w:r w:rsidRPr="00A73E21">
        <w:rPr>
          <w:lang w:val="ru-RU"/>
        </w:rPr>
        <w:t>1) Представления о мире, созданном руками человека, интерес к объектам, созданным человеком;</w:t>
      </w:r>
      <w:r>
        <w:rPr>
          <w:lang w:val="ru-RU"/>
        </w:rPr>
        <w:t xml:space="preserve"> </w:t>
      </w:r>
      <w:r w:rsidRPr="00B73410">
        <w:rPr>
          <w:lang w:val="ru-RU"/>
        </w:rPr>
        <w:t xml:space="preserve">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 умение соблюдать элементарные правила безопасности поведения в доме, на улице, в </w:t>
      </w:r>
      <w:r w:rsidRPr="00A73E21">
        <w:rPr>
          <w:lang w:val="ru-RU"/>
        </w:rPr>
        <w:t>транспорте, в общественных местах.</w:t>
      </w:r>
      <w:proofErr w:type="gramEnd"/>
    </w:p>
    <w:p w:rsidR="000A6DA7" w:rsidRPr="00B73410" w:rsidRDefault="000A6DA7" w:rsidP="000A6DA7">
      <w:pPr>
        <w:ind w:left="730" w:right="21"/>
        <w:rPr>
          <w:lang w:val="ru-RU"/>
        </w:rPr>
      </w:pPr>
      <w:r w:rsidRPr="00B73410">
        <w:rPr>
          <w:lang w:val="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0A6DA7" w:rsidRDefault="000A6DA7" w:rsidP="000A6DA7">
      <w:pPr>
        <w:ind w:left="730" w:right="21"/>
        <w:rPr>
          <w:lang w:val="ru-RU"/>
        </w:rPr>
      </w:pPr>
      <w:r w:rsidRPr="00B73410">
        <w:rPr>
          <w:lang w:val="ru-RU"/>
        </w:rPr>
        <w:t>представления о деятельности и профессиях людей, окружающих обучающегося ("учитель", "повар", "врач", "водитель"); представления о социальных ролях людей (пассажир, пешеход, покупатель), правилах поведения согласно социальным ролям в различных ситуациях; опыт конструктивного взаимодействия с взрослыми и сверстниками;</w:t>
      </w:r>
      <w:r>
        <w:rPr>
          <w:lang w:val="ru-RU"/>
        </w:rPr>
        <w:t xml:space="preserve"> </w:t>
      </w:r>
      <w:r w:rsidRPr="00B73410">
        <w:rPr>
          <w:lang w:val="ru-RU"/>
        </w:rPr>
        <w:t xml:space="preserve">умение соблюдать правила поведения на уроках и во внеурочной деятельности, взаимодействовать </w:t>
      </w:r>
      <w:proofErr w:type="gramStart"/>
      <w:r w:rsidRPr="00B73410">
        <w:rPr>
          <w:lang w:val="ru-RU"/>
        </w:rPr>
        <w:t>со</w:t>
      </w:r>
      <w:proofErr w:type="gramEnd"/>
      <w:r w:rsidRPr="00B73410">
        <w:rPr>
          <w:lang w:val="ru-RU"/>
        </w:rPr>
        <w:t xml:space="preserve"> взрослыми и сверстниками, выбирая адекватную дистанцию и формы контакта, соответствующие возрасту и полу обучающегося. </w:t>
      </w:r>
      <w:r>
        <w:rPr>
          <w:lang w:val="ru-RU"/>
        </w:rPr>
        <w:t xml:space="preserve">  </w:t>
      </w:r>
    </w:p>
    <w:p w:rsidR="000A6DA7" w:rsidRPr="00B73410" w:rsidRDefault="000A6DA7" w:rsidP="000A6DA7">
      <w:pPr>
        <w:ind w:left="730" w:right="21"/>
        <w:rPr>
          <w:lang w:val="ru-RU"/>
        </w:rPr>
      </w:pPr>
      <w:r w:rsidRPr="00B73410">
        <w:rPr>
          <w:lang w:val="ru-RU"/>
        </w:rPr>
        <w:t>3) Развитие межличностных и групповых отношений: представления о дружбе, других обучающихся, сверстниках; умение находить друзей на основе личных симпатий;</w:t>
      </w:r>
    </w:p>
    <w:p w:rsidR="000A6DA7" w:rsidRDefault="000A6DA7" w:rsidP="000A6DA7">
      <w:pPr>
        <w:ind w:left="730" w:right="21"/>
        <w:rPr>
          <w:lang w:val="ru-RU"/>
        </w:rPr>
      </w:pPr>
      <w:r w:rsidRPr="00B73410">
        <w:rPr>
          <w:lang w:val="ru-RU"/>
        </w:rPr>
        <w:t xml:space="preserve">умение строить отношения на основе поддержки и взаимопомощи, умение сопереживать, сочувствовать, проявлять внимание; умение взаимодействовать в группе в процессе учебной, игровой, других видах доступной деятельности; умение организовывать свободное время с учетом своих и совместных интересов; </w:t>
      </w:r>
    </w:p>
    <w:p w:rsidR="000A6DA7" w:rsidRPr="00B73410" w:rsidRDefault="000A6DA7" w:rsidP="000A6DA7">
      <w:pPr>
        <w:ind w:left="730" w:right="21"/>
        <w:rPr>
          <w:lang w:val="ru-RU"/>
        </w:rPr>
      </w:pPr>
      <w:r w:rsidRPr="00B73410">
        <w:rPr>
          <w:lang w:val="ru-RU"/>
        </w:rPr>
        <w:t>4) 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(эталонов) о внешнем виде, на праздниках, в хозяйственно-бытовой деятельности; умение соблюдать традиции семейных, школьных, государственных праздников.</w:t>
      </w:r>
    </w:p>
    <w:p w:rsidR="000A6DA7" w:rsidRPr="00B73410" w:rsidRDefault="000A6DA7" w:rsidP="000A6DA7">
      <w:pPr>
        <w:numPr>
          <w:ilvl w:val="0"/>
          <w:numId w:val="1"/>
        </w:numPr>
        <w:ind w:right="20" w:firstLine="0"/>
        <w:jc w:val="left"/>
        <w:rPr>
          <w:lang w:val="ru-RU"/>
        </w:rPr>
      </w:pPr>
      <w:r w:rsidRPr="00B73410">
        <w:rPr>
          <w:lang w:val="ru-RU"/>
        </w:rPr>
        <w:t>Представления об обязанностях и правах обучающегося:</w:t>
      </w:r>
    </w:p>
    <w:p w:rsidR="000A6DA7" w:rsidRPr="00EC013E" w:rsidRDefault="000A6DA7" w:rsidP="000A6DA7">
      <w:pPr>
        <w:ind w:left="730" w:right="21"/>
        <w:rPr>
          <w:lang w:val="ru-RU"/>
        </w:rPr>
      </w:pPr>
      <w:r w:rsidRPr="00B73410">
        <w:rPr>
          <w:lang w:val="ru-RU"/>
        </w:rPr>
        <w:t xml:space="preserve">представления о праве на жизнь, на образование, на труд, на неприкосновенность личности и достоинства; представления об обязанностях обучающегося, сына или дочери, внука или внучки, </w:t>
      </w:r>
      <w:r w:rsidRPr="00EC013E">
        <w:rPr>
          <w:lang w:val="ru-RU"/>
        </w:rPr>
        <w:t>гражданина.</w:t>
      </w:r>
    </w:p>
    <w:p w:rsidR="000A6DA7" w:rsidRDefault="000A6DA7" w:rsidP="000A6DA7">
      <w:pPr>
        <w:numPr>
          <w:ilvl w:val="0"/>
          <w:numId w:val="1"/>
        </w:numPr>
        <w:spacing w:after="5" w:line="254" w:lineRule="auto"/>
        <w:ind w:right="20" w:firstLine="0"/>
        <w:jc w:val="left"/>
        <w:rPr>
          <w:lang w:val="ru-RU"/>
        </w:rPr>
      </w:pPr>
      <w:proofErr w:type="gramStart"/>
      <w:r w:rsidRPr="00B73410">
        <w:rPr>
          <w:lang w:val="ru-RU"/>
        </w:rPr>
        <w:t>Представление о стране проживания Россия: представление о стране, народе, столице, больших городах, городе (селе), месте проживания; представление о государственно символике (флаг, герб, гимн); представление о значимых исторических событиях и выдающихся людях России.</w:t>
      </w:r>
      <w:proofErr w:type="gramEnd"/>
    </w:p>
    <w:p w:rsidR="000A6DA7" w:rsidRDefault="000A6DA7" w:rsidP="000A6DA7">
      <w:pPr>
        <w:spacing w:after="5" w:line="254" w:lineRule="auto"/>
        <w:ind w:right="20"/>
        <w:jc w:val="left"/>
        <w:rPr>
          <w:lang w:val="ru-RU"/>
        </w:rPr>
      </w:pPr>
    </w:p>
    <w:p w:rsidR="000A6DA7" w:rsidRPr="00816A68" w:rsidRDefault="000A6DA7" w:rsidP="000A6DA7">
      <w:pPr>
        <w:shd w:val="clear" w:color="auto" w:fill="FFFFFF"/>
        <w:spacing w:after="0" w:line="240" w:lineRule="auto"/>
        <w:jc w:val="center"/>
        <w:rPr>
          <w:b/>
          <w:bCs/>
          <w:szCs w:val="24"/>
          <w:lang w:val="ru-RU" w:eastAsia="ru-RU"/>
        </w:rPr>
      </w:pPr>
      <w:r w:rsidRPr="00816A68">
        <w:rPr>
          <w:b/>
          <w:szCs w:val="24"/>
          <w:lang w:val="ru-RU"/>
        </w:rPr>
        <w:t>Тематическое планирование</w:t>
      </w:r>
      <w:r w:rsidRPr="00816A68">
        <w:rPr>
          <w:b/>
          <w:bCs/>
          <w:szCs w:val="24"/>
          <w:lang w:val="ru-RU" w:eastAsia="ru-RU"/>
        </w:rPr>
        <w:t xml:space="preserve"> по предмету «</w:t>
      </w:r>
      <w:r>
        <w:rPr>
          <w:b/>
          <w:bCs/>
          <w:szCs w:val="24"/>
          <w:lang w:val="ru-RU" w:eastAsia="ru-RU"/>
        </w:rPr>
        <w:t>Окружающий социальный мир</w:t>
      </w:r>
      <w:r w:rsidRPr="00816A68">
        <w:rPr>
          <w:b/>
          <w:bCs/>
          <w:szCs w:val="24"/>
          <w:lang w:val="ru-RU" w:eastAsia="ru-RU"/>
        </w:rPr>
        <w:t>»</w:t>
      </w:r>
    </w:p>
    <w:p w:rsidR="000A6DA7" w:rsidRPr="00816A68" w:rsidRDefault="000A6DA7" w:rsidP="000A6DA7">
      <w:pPr>
        <w:ind w:left="730" w:right="21"/>
        <w:jc w:val="center"/>
        <w:rPr>
          <w:b/>
          <w:szCs w:val="24"/>
          <w:lang w:val="ru-RU"/>
        </w:rPr>
      </w:pPr>
      <w:r>
        <w:rPr>
          <w:b/>
          <w:szCs w:val="24"/>
          <w:lang w:val="ru-RU"/>
        </w:rPr>
        <w:t>(из расчёта 1</w:t>
      </w:r>
      <w:r w:rsidRPr="00816A68">
        <w:rPr>
          <w:b/>
          <w:szCs w:val="24"/>
          <w:lang w:val="ru-RU"/>
        </w:rPr>
        <w:t xml:space="preserve">ч. в неделю). </w:t>
      </w:r>
      <w:r>
        <w:rPr>
          <w:b/>
          <w:szCs w:val="24"/>
          <w:lang w:val="ru-RU"/>
        </w:rPr>
        <w:t>34</w:t>
      </w:r>
      <w:r w:rsidRPr="00816A68">
        <w:rPr>
          <w:b/>
          <w:szCs w:val="24"/>
          <w:lang w:val="ru-RU"/>
        </w:rPr>
        <w:t>ч.</w:t>
      </w:r>
    </w:p>
    <w:tbl>
      <w:tblPr>
        <w:tblStyle w:val="a3"/>
        <w:tblW w:w="0" w:type="auto"/>
        <w:tblInd w:w="730" w:type="dxa"/>
        <w:tblLook w:val="04A0" w:firstRow="1" w:lastRow="0" w:firstColumn="1" w:lastColumn="0" w:noHBand="0" w:noVBand="1"/>
      </w:tblPr>
      <w:tblGrid>
        <w:gridCol w:w="938"/>
        <w:gridCol w:w="5436"/>
        <w:gridCol w:w="3175"/>
      </w:tblGrid>
      <w:tr w:rsidR="000A6DA7" w:rsidRPr="00816A68" w:rsidTr="005B17DC">
        <w:tc>
          <w:tcPr>
            <w:tcW w:w="938" w:type="dxa"/>
          </w:tcPr>
          <w:p w:rsidR="000A6DA7" w:rsidRPr="00816A68" w:rsidRDefault="000A6DA7" w:rsidP="005B17DC">
            <w:pPr>
              <w:ind w:left="0" w:right="21" w:firstLine="0"/>
              <w:jc w:val="center"/>
              <w:rPr>
                <w:b/>
                <w:sz w:val="24"/>
                <w:szCs w:val="24"/>
                <w:lang w:val="ru-RU"/>
              </w:rPr>
            </w:pPr>
            <w:r w:rsidRPr="00816A68">
              <w:rPr>
                <w:b/>
                <w:sz w:val="24"/>
                <w:szCs w:val="24"/>
                <w:lang w:val="ru-RU"/>
              </w:rPr>
              <w:t xml:space="preserve">№ </w:t>
            </w:r>
            <w:proofErr w:type="gramStart"/>
            <w:r w:rsidRPr="00816A68">
              <w:rPr>
                <w:b/>
                <w:sz w:val="24"/>
                <w:szCs w:val="24"/>
                <w:lang w:val="ru-RU"/>
              </w:rPr>
              <w:t>п</w:t>
            </w:r>
            <w:proofErr w:type="gramEnd"/>
            <w:r w:rsidRPr="00816A68">
              <w:rPr>
                <w:b/>
                <w:sz w:val="24"/>
                <w:szCs w:val="24"/>
                <w:lang w:val="ru-RU"/>
              </w:rPr>
              <w:t>/п</w:t>
            </w:r>
          </w:p>
        </w:tc>
        <w:tc>
          <w:tcPr>
            <w:tcW w:w="5436" w:type="dxa"/>
          </w:tcPr>
          <w:p w:rsidR="000A6DA7" w:rsidRPr="00816A68" w:rsidRDefault="000A6DA7" w:rsidP="005B17DC">
            <w:pPr>
              <w:ind w:left="0" w:right="21" w:firstLine="0"/>
              <w:jc w:val="center"/>
              <w:rPr>
                <w:b/>
                <w:sz w:val="24"/>
                <w:szCs w:val="24"/>
                <w:lang w:val="ru-RU"/>
              </w:rPr>
            </w:pPr>
            <w:r w:rsidRPr="00816A68">
              <w:rPr>
                <w:b/>
                <w:sz w:val="24"/>
                <w:szCs w:val="24"/>
                <w:lang w:val="ru-RU"/>
              </w:rPr>
              <w:t>Название раздела</w:t>
            </w:r>
          </w:p>
        </w:tc>
        <w:tc>
          <w:tcPr>
            <w:tcW w:w="3175" w:type="dxa"/>
          </w:tcPr>
          <w:p w:rsidR="000A6DA7" w:rsidRPr="00816A68" w:rsidRDefault="000A6DA7" w:rsidP="005B17DC">
            <w:pPr>
              <w:ind w:left="0" w:right="21" w:firstLine="0"/>
              <w:jc w:val="center"/>
              <w:rPr>
                <w:b/>
                <w:sz w:val="24"/>
                <w:szCs w:val="24"/>
                <w:lang w:val="ru-RU"/>
              </w:rPr>
            </w:pPr>
            <w:r w:rsidRPr="00816A68">
              <w:rPr>
                <w:b/>
                <w:sz w:val="24"/>
                <w:szCs w:val="24"/>
                <w:lang w:val="ru-RU"/>
              </w:rPr>
              <w:t>Количество часов</w:t>
            </w:r>
          </w:p>
        </w:tc>
      </w:tr>
      <w:tr w:rsidR="000A6DA7" w:rsidRPr="00816A68"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lastRenderedPageBreak/>
              <w:t>1</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«Квартира, дом, двор»</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4</w:t>
            </w:r>
          </w:p>
        </w:tc>
      </w:tr>
      <w:tr w:rsidR="000A6DA7" w:rsidRPr="00816A68"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t>2</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«Продукты питания»</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2</w:t>
            </w:r>
          </w:p>
        </w:tc>
      </w:tr>
      <w:tr w:rsidR="000A6DA7" w:rsidRPr="00816A68"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t>3</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«Предметы быта»</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6</w:t>
            </w:r>
          </w:p>
        </w:tc>
      </w:tr>
      <w:tr w:rsidR="000A6DA7" w:rsidRPr="00816A68"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t>4</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«Школа»</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6</w:t>
            </w:r>
          </w:p>
        </w:tc>
      </w:tr>
      <w:tr w:rsidR="000A6DA7" w:rsidRPr="00C01B4A"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t>5</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«Предметы и материалы, изготовленные человеком»</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4</w:t>
            </w:r>
          </w:p>
        </w:tc>
      </w:tr>
      <w:tr w:rsidR="000A6DA7" w:rsidRPr="00816A68"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t>6</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«Город»</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5</w:t>
            </w:r>
          </w:p>
        </w:tc>
      </w:tr>
      <w:tr w:rsidR="000A6DA7" w:rsidRPr="00816A68"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t>7</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«Транспорт»</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3</w:t>
            </w:r>
          </w:p>
        </w:tc>
      </w:tr>
      <w:tr w:rsidR="000A6DA7" w:rsidRPr="00816A68"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t>8</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«Страна»</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2</w:t>
            </w:r>
          </w:p>
        </w:tc>
      </w:tr>
      <w:tr w:rsidR="000A6DA7" w:rsidRPr="00816A68" w:rsidTr="005B17DC">
        <w:tc>
          <w:tcPr>
            <w:tcW w:w="938" w:type="dxa"/>
          </w:tcPr>
          <w:p w:rsidR="000A6DA7" w:rsidRPr="00351747" w:rsidRDefault="000A6DA7" w:rsidP="005B17DC">
            <w:pPr>
              <w:ind w:left="0" w:right="21" w:firstLine="0"/>
              <w:jc w:val="center"/>
              <w:rPr>
                <w:sz w:val="24"/>
                <w:szCs w:val="24"/>
                <w:lang w:val="ru-RU"/>
              </w:rPr>
            </w:pPr>
            <w:r w:rsidRPr="00351747">
              <w:rPr>
                <w:sz w:val="24"/>
                <w:szCs w:val="24"/>
                <w:lang w:val="ru-RU"/>
              </w:rPr>
              <w:t>9</w:t>
            </w:r>
          </w:p>
        </w:tc>
        <w:tc>
          <w:tcPr>
            <w:tcW w:w="5436" w:type="dxa"/>
          </w:tcPr>
          <w:p w:rsidR="000A6DA7" w:rsidRPr="00351747" w:rsidRDefault="000A6DA7" w:rsidP="005B17DC">
            <w:pPr>
              <w:ind w:left="0" w:right="21" w:firstLine="0"/>
              <w:rPr>
                <w:sz w:val="24"/>
                <w:szCs w:val="24"/>
                <w:lang w:val="ru-RU"/>
              </w:rPr>
            </w:pPr>
            <w:r w:rsidRPr="00351747">
              <w:rPr>
                <w:sz w:val="24"/>
                <w:szCs w:val="24"/>
                <w:lang w:val="ru-RU"/>
              </w:rPr>
              <w:t>«Традиции и обычаи»</w:t>
            </w:r>
          </w:p>
        </w:tc>
        <w:tc>
          <w:tcPr>
            <w:tcW w:w="3175" w:type="dxa"/>
          </w:tcPr>
          <w:p w:rsidR="000A6DA7" w:rsidRPr="00351747" w:rsidRDefault="000A6DA7" w:rsidP="005B17DC">
            <w:pPr>
              <w:ind w:left="0" w:right="21" w:firstLine="0"/>
              <w:jc w:val="center"/>
              <w:rPr>
                <w:sz w:val="24"/>
                <w:szCs w:val="24"/>
                <w:lang w:val="ru-RU"/>
              </w:rPr>
            </w:pPr>
            <w:r w:rsidRPr="00351747">
              <w:rPr>
                <w:sz w:val="24"/>
                <w:szCs w:val="24"/>
                <w:lang w:val="ru-RU"/>
              </w:rPr>
              <w:t>2</w:t>
            </w:r>
          </w:p>
        </w:tc>
      </w:tr>
      <w:tr w:rsidR="000A6DA7" w:rsidRPr="00816A68" w:rsidTr="005B17DC">
        <w:tc>
          <w:tcPr>
            <w:tcW w:w="6374" w:type="dxa"/>
            <w:gridSpan w:val="2"/>
          </w:tcPr>
          <w:p w:rsidR="000A6DA7" w:rsidRPr="00816A68" w:rsidRDefault="000A6DA7" w:rsidP="005B17DC">
            <w:pPr>
              <w:ind w:left="0" w:right="21" w:firstLine="0"/>
              <w:jc w:val="right"/>
              <w:rPr>
                <w:b/>
                <w:sz w:val="24"/>
                <w:szCs w:val="24"/>
                <w:lang w:val="ru-RU"/>
              </w:rPr>
            </w:pPr>
            <w:r w:rsidRPr="00816A68">
              <w:rPr>
                <w:b/>
                <w:sz w:val="24"/>
                <w:szCs w:val="24"/>
                <w:lang w:val="ru-RU"/>
              </w:rPr>
              <w:t>Итого:</w:t>
            </w:r>
          </w:p>
        </w:tc>
        <w:tc>
          <w:tcPr>
            <w:tcW w:w="3175" w:type="dxa"/>
          </w:tcPr>
          <w:p w:rsidR="000A6DA7" w:rsidRPr="00816A68" w:rsidRDefault="000A6DA7" w:rsidP="005B17DC">
            <w:pPr>
              <w:ind w:left="0" w:right="21" w:firstLine="0"/>
              <w:jc w:val="center"/>
              <w:rPr>
                <w:b/>
                <w:sz w:val="24"/>
                <w:szCs w:val="24"/>
                <w:lang w:val="ru-RU"/>
              </w:rPr>
            </w:pPr>
            <w:r>
              <w:rPr>
                <w:b/>
                <w:sz w:val="24"/>
                <w:szCs w:val="24"/>
                <w:lang w:val="ru-RU"/>
              </w:rPr>
              <w:t>34</w:t>
            </w:r>
            <w:r w:rsidRPr="00816A68">
              <w:rPr>
                <w:b/>
                <w:sz w:val="24"/>
                <w:szCs w:val="24"/>
                <w:lang w:val="ru-RU"/>
              </w:rPr>
              <w:t>ч.</w:t>
            </w:r>
          </w:p>
        </w:tc>
      </w:tr>
    </w:tbl>
    <w:p w:rsidR="000A6DA7" w:rsidRDefault="000A6DA7" w:rsidP="000A6DA7">
      <w:pPr>
        <w:ind w:left="0" w:right="21" w:firstLine="0"/>
        <w:rPr>
          <w:lang w:val="ru-RU"/>
        </w:rPr>
      </w:pPr>
    </w:p>
    <w:p w:rsidR="00D14BF8" w:rsidRDefault="00D14BF8"/>
    <w:sectPr w:rsidR="00D14BF8" w:rsidSect="00B6308A">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E6337"/>
    <w:multiLevelType w:val="hybridMultilevel"/>
    <w:tmpl w:val="EF344788"/>
    <w:lvl w:ilvl="0" w:tplc="96C22BB6">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4426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8AA3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2CB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EEC6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0252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8551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EC0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A52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0A6DA7"/>
    <w:rsid w:val="000A6DA7"/>
    <w:rsid w:val="00361EF7"/>
    <w:rsid w:val="006F1D06"/>
    <w:rsid w:val="00996CB5"/>
    <w:rsid w:val="00B6308A"/>
    <w:rsid w:val="00D14BF8"/>
    <w:rsid w:val="00FD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DA7"/>
    <w:pPr>
      <w:spacing w:after="4" w:line="256" w:lineRule="auto"/>
      <w:ind w:left="10" w:right="36" w:hanging="1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6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2927</Words>
  <Characters>16687</Characters>
  <Application>Microsoft Office Word</Application>
  <DocSecurity>0</DocSecurity>
  <Lines>139</Lines>
  <Paragraphs>39</Paragraphs>
  <ScaleCrop>false</ScaleCrop>
  <Company/>
  <LinksUpToDate>false</LinksUpToDate>
  <CharactersWithSpaces>19575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ВАЛЮША</dc:creator>
  <cp:keywords/>
  <dc:description/>
  <cp:lastModifiedBy>Ученик</cp:lastModifiedBy>
  <cp:revision>6</cp:revision>
  <dcterms:created xsi:type="dcterms:W3CDTF">2023-09-05T17:03:00Z</dcterms:created>
  <dcterms:modified xsi:type="dcterms:W3CDTF">2024-04-23T06:50:00Z</dcterms:modified>
</cp:coreProperties>
</file>