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46" w:rsidRDefault="00F86D46" w:rsidP="00C80189">
      <w:pPr>
        <w:pStyle w:val="Default"/>
        <w:rPr>
          <w:b/>
          <w:bCs/>
        </w:rPr>
      </w:pPr>
    </w:p>
    <w:p w:rsidR="00EE63ED" w:rsidRPr="00EE63ED" w:rsidRDefault="00EE63ED" w:rsidP="00EE63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автономное общеобразовательное учреждение </w:t>
      </w:r>
    </w:p>
    <w:p w:rsidR="00EE63ED" w:rsidRPr="00EE63ED" w:rsidRDefault="00EE63ED" w:rsidP="00EE63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63ED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 общеобразовательная школа № 24 п. Сосновка</w:t>
      </w:r>
    </w:p>
    <w:p w:rsidR="00EE63ED" w:rsidRPr="00EE63ED" w:rsidRDefault="00EE63ED" w:rsidP="00EE63E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3ED" w:rsidRPr="00EE63ED" w:rsidRDefault="00EE63ED" w:rsidP="00EE63E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6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page" w:tblpX="1513" w:tblpY="-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2949"/>
        <w:gridCol w:w="1486"/>
        <w:gridCol w:w="2227"/>
      </w:tblGrid>
      <w:tr w:rsidR="00EE63ED" w:rsidRPr="00EE63ED" w:rsidTr="00C80189">
        <w:trPr>
          <w:trHeight w:val="41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63ED" w:rsidRPr="00EE63ED" w:rsidRDefault="00EE63ED" w:rsidP="00EE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с пролонгацией: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D" w:rsidRPr="00EE63ED" w:rsidRDefault="00EE63ED" w:rsidP="00EE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63ED" w:rsidRPr="00EE63ED" w:rsidRDefault="00EE63ED" w:rsidP="00EE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</w:tc>
      </w:tr>
      <w:tr w:rsidR="00EE63ED" w:rsidRPr="00EE63ED" w:rsidTr="00C80189">
        <w:trPr>
          <w:trHeight w:val="15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63ED" w:rsidRPr="00EE63ED" w:rsidRDefault="00EE63ED" w:rsidP="00EE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D" w:rsidRPr="00EE63ED" w:rsidRDefault="00EE63ED" w:rsidP="00EE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63ED" w:rsidRPr="00EE63ED" w:rsidRDefault="00EE63ED" w:rsidP="00EE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 24</w:t>
            </w:r>
          </w:p>
        </w:tc>
      </w:tr>
      <w:tr w:rsidR="00EE63ED" w:rsidRPr="00EE63ED" w:rsidTr="00C80189">
        <w:trPr>
          <w:trHeight w:val="38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63ED" w:rsidRPr="00EE63ED" w:rsidRDefault="00EE63ED" w:rsidP="00EE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Pr="00EE63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E63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u w:val="single"/>
                <w:lang w:eastAsia="ru-RU"/>
              </w:rPr>
              <w:t>111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D" w:rsidRPr="00EE63ED" w:rsidRDefault="00EE63ED" w:rsidP="00EE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outset" w:sz="4" w:space="0" w:color="auto"/>
              <w:right w:val="nil"/>
            </w:tcBorders>
            <w:vAlign w:val="bottom"/>
          </w:tcPr>
          <w:p w:rsidR="00EE63ED" w:rsidRPr="00EE63ED" w:rsidRDefault="00EE63ED" w:rsidP="00EE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1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63ED" w:rsidRPr="00EE63ED" w:rsidRDefault="00EE63ED" w:rsidP="00EE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О.А.Глухова</w:t>
            </w:r>
            <w:proofErr w:type="spellEnd"/>
          </w:p>
        </w:tc>
      </w:tr>
      <w:tr w:rsidR="00EE63ED" w:rsidRPr="00EE63ED" w:rsidTr="00C80189">
        <w:trPr>
          <w:trHeight w:val="285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63ED" w:rsidRPr="00EE63ED" w:rsidRDefault="00EE63ED" w:rsidP="00EE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14</w:t>
            </w:r>
            <w:r w:rsidRPr="00EE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декабря</w:t>
            </w:r>
            <w:r w:rsidRPr="00EE63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E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3ED" w:rsidRPr="00EE63ED" w:rsidRDefault="00EE63ED" w:rsidP="00EE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63ED" w:rsidRPr="00EE63ED" w:rsidRDefault="00EE63ED" w:rsidP="00EE6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EE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 w:rsidRPr="00EE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EE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softHyphen/>
              <w:t>___________________</w:t>
            </w:r>
          </w:p>
        </w:tc>
      </w:tr>
    </w:tbl>
    <w:p w:rsidR="00EE63ED" w:rsidRDefault="00EE63ED" w:rsidP="00EE63E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0189" w:rsidRPr="00EE63ED" w:rsidRDefault="00C80189" w:rsidP="00EE63E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3ED" w:rsidRPr="00EE63ED" w:rsidRDefault="00EE63ED" w:rsidP="00EE63E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3ED" w:rsidRPr="00EE63ED" w:rsidRDefault="00EE63ED" w:rsidP="00EE63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EE63ED" w:rsidRPr="00EE63ED" w:rsidRDefault="00EE63ED" w:rsidP="00EE63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Основная образовательная программа </w:t>
      </w:r>
    </w:p>
    <w:p w:rsidR="00EE63ED" w:rsidRPr="00EE63ED" w:rsidRDefault="00C80189" w:rsidP="00EE63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начального общего, основного</w:t>
      </w:r>
      <w:r w:rsidR="00EE63ED" w:rsidRPr="00EE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общего образования</w:t>
      </w:r>
    </w:p>
    <w:p w:rsidR="00EE63ED" w:rsidRPr="00EE63ED" w:rsidRDefault="00EE63ED" w:rsidP="00EE63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E63ED" w:rsidRPr="00EE63ED" w:rsidRDefault="00EE63ED" w:rsidP="00EE63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E63ED" w:rsidRPr="00EE63ED" w:rsidRDefault="00EE63ED" w:rsidP="00EE6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E63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РАБОЧАЯ ПРОГРАММА</w:t>
      </w:r>
    </w:p>
    <w:p w:rsidR="00EE63ED" w:rsidRPr="00EE63ED" w:rsidRDefault="00EE63ED" w:rsidP="00EE63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E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курса внеурочной деятельности</w:t>
      </w:r>
    </w:p>
    <w:p w:rsidR="00EE63ED" w:rsidRPr="00EE63ED" w:rsidRDefault="00EE63ED" w:rsidP="00EE63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EE63ED" w:rsidRPr="00EE63ED" w:rsidRDefault="00EE63ED" w:rsidP="00EE63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EE63ED" w:rsidRPr="00EE63ED" w:rsidRDefault="00E01B3A" w:rsidP="00EE6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«РАЗВИТИЕ МАТЕМАТИЧЕСКОЙ</w:t>
      </w:r>
      <w:r w:rsidR="00C8018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ГРАМОТНОСТИ»</w:t>
      </w:r>
    </w:p>
    <w:p w:rsidR="00EE63ED" w:rsidRPr="00EE63ED" w:rsidRDefault="00EE63ED" w:rsidP="00EE6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E63ED" w:rsidRPr="00EE63ED" w:rsidRDefault="00EE63ED" w:rsidP="00EE63E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3ED" w:rsidRDefault="00EE63ED" w:rsidP="00EE63E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0189" w:rsidRPr="00EE63ED" w:rsidRDefault="00C80189" w:rsidP="00EE63E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63ED" w:rsidRPr="00EE63ED" w:rsidRDefault="00EE63ED" w:rsidP="00EE63E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63ED" w:rsidRPr="00EE63ED" w:rsidRDefault="00EE63ED" w:rsidP="00EE63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EE63ED" w:rsidRPr="00EE63ED" w:rsidRDefault="00EE63ED" w:rsidP="00EE63ED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EE63ED" w:rsidRPr="00EE63ED" w:rsidRDefault="00EE63ED" w:rsidP="00EE63ED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EE63ED" w:rsidRPr="00EE63ED" w:rsidRDefault="00EE63ED" w:rsidP="00EE63ED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EE63ED" w:rsidRPr="00EE63ED" w:rsidRDefault="00EE63ED" w:rsidP="00EE63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EE63ED" w:rsidRDefault="00EE63ED" w:rsidP="00EE63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C80189" w:rsidRDefault="00C80189" w:rsidP="00EE63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C80189" w:rsidRDefault="00C80189" w:rsidP="00EE63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C80189" w:rsidRDefault="00C80189" w:rsidP="00EE63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C80189" w:rsidRDefault="00C80189" w:rsidP="00EE63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C80189" w:rsidRDefault="00C80189" w:rsidP="00EE63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C80189" w:rsidRDefault="00C80189" w:rsidP="00EE63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EE63ED" w:rsidRPr="00EE63ED" w:rsidRDefault="00EE63ED" w:rsidP="00EE63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8"/>
          <w:lang w:eastAsia="ru-RU"/>
        </w:rPr>
      </w:pPr>
    </w:p>
    <w:p w:rsidR="00EE63ED" w:rsidRPr="00EE63ED" w:rsidRDefault="00EE63ED" w:rsidP="00EE63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EE63E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ГО Карпинск</w:t>
      </w:r>
    </w:p>
    <w:p w:rsidR="00F86D46" w:rsidRPr="00EE63ED" w:rsidRDefault="00EE63ED" w:rsidP="00EE63E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2021</w:t>
      </w:r>
    </w:p>
    <w:p w:rsidR="00F86D46" w:rsidRDefault="00F86D46" w:rsidP="00527156">
      <w:pPr>
        <w:pStyle w:val="Default"/>
        <w:jc w:val="center"/>
        <w:rPr>
          <w:b/>
          <w:bCs/>
        </w:rPr>
      </w:pPr>
    </w:p>
    <w:p w:rsidR="00EE63ED" w:rsidRDefault="00EE63ED" w:rsidP="00527156">
      <w:pPr>
        <w:pStyle w:val="Default"/>
        <w:jc w:val="center"/>
        <w:rPr>
          <w:b/>
          <w:bCs/>
        </w:rPr>
      </w:pPr>
    </w:p>
    <w:p w:rsidR="00F86D46" w:rsidRDefault="00F86D46" w:rsidP="00527156">
      <w:pPr>
        <w:pStyle w:val="Default"/>
        <w:jc w:val="center"/>
        <w:rPr>
          <w:b/>
          <w:bCs/>
        </w:rPr>
      </w:pPr>
    </w:p>
    <w:p w:rsidR="00527156" w:rsidRPr="0080770B" w:rsidRDefault="00F86D46" w:rsidP="00527156">
      <w:pPr>
        <w:pStyle w:val="Default"/>
        <w:jc w:val="center"/>
        <w:rPr>
          <w:b/>
          <w:bCs/>
        </w:rPr>
      </w:pPr>
      <w:r w:rsidRPr="0080770B">
        <w:rPr>
          <w:b/>
          <w:bCs/>
        </w:rPr>
        <w:lastRenderedPageBreak/>
        <w:t>ПОЯСНИТЕЛЬНАЯ ЗАПИСКА</w:t>
      </w:r>
    </w:p>
    <w:p w:rsidR="00527156" w:rsidRPr="0080770B" w:rsidRDefault="00527156" w:rsidP="00527156">
      <w:pPr>
        <w:pStyle w:val="Default"/>
        <w:jc w:val="center"/>
      </w:pPr>
    </w:p>
    <w:p w:rsidR="00527156" w:rsidRPr="0080770B" w:rsidRDefault="00527156" w:rsidP="00527156">
      <w:pPr>
        <w:pStyle w:val="Default"/>
        <w:ind w:firstLine="708"/>
        <w:jc w:val="both"/>
      </w:pPr>
      <w:r w:rsidRPr="0080770B">
        <w:t xml:space="preserve"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</w:t>
      </w:r>
    </w:p>
    <w:p w:rsidR="00527156" w:rsidRPr="0080770B" w:rsidRDefault="00527156" w:rsidP="00527156">
      <w:pPr>
        <w:pStyle w:val="Default"/>
        <w:ind w:firstLine="708"/>
        <w:jc w:val="both"/>
      </w:pPr>
      <w:r w:rsidRPr="0080770B">
        <w:t xml:space="preserve">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 </w:t>
      </w:r>
    </w:p>
    <w:p w:rsidR="00527156" w:rsidRPr="0080770B" w:rsidRDefault="00527156" w:rsidP="00527156">
      <w:pPr>
        <w:pStyle w:val="Default"/>
        <w:ind w:firstLine="708"/>
        <w:jc w:val="both"/>
      </w:pPr>
      <w:r w:rsidRPr="0080770B">
        <w:t xml:space="preserve">В таком контексте функциональная грамотность выступает как способ социальной ориентации личности, интегрирующей связь образования (в первую очередь, общего) с многоплановой человеческой деятельностью. </w:t>
      </w:r>
    </w:p>
    <w:p w:rsidR="00527156" w:rsidRPr="0080770B" w:rsidRDefault="00527156" w:rsidP="00527156">
      <w:pPr>
        <w:pStyle w:val="Default"/>
        <w:ind w:firstLine="708"/>
        <w:jc w:val="both"/>
      </w:pPr>
      <w:r w:rsidRPr="0080770B">
        <w:t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отношений?», - является PISA (</w:t>
      </w:r>
      <w:proofErr w:type="spellStart"/>
      <w:r w:rsidRPr="0080770B">
        <w:t>Programme</w:t>
      </w:r>
      <w:proofErr w:type="spellEnd"/>
      <w:r w:rsidRPr="0080770B">
        <w:t xml:space="preserve"> </w:t>
      </w:r>
      <w:proofErr w:type="spellStart"/>
      <w:r w:rsidRPr="0080770B">
        <w:t>for</w:t>
      </w:r>
      <w:proofErr w:type="spellEnd"/>
      <w:r w:rsidRPr="0080770B">
        <w:t xml:space="preserve"> </w:t>
      </w:r>
      <w:proofErr w:type="spellStart"/>
      <w:r w:rsidRPr="0080770B">
        <w:t>International</w:t>
      </w:r>
      <w:proofErr w:type="spellEnd"/>
      <w:r w:rsidRPr="0080770B">
        <w:t xml:space="preserve"> </w:t>
      </w:r>
      <w:proofErr w:type="spellStart"/>
      <w:r w:rsidRPr="0080770B">
        <w:t>Student</w:t>
      </w:r>
      <w:proofErr w:type="spellEnd"/>
      <w:r w:rsidRPr="0080770B">
        <w:t xml:space="preserve"> </w:t>
      </w:r>
      <w:proofErr w:type="spellStart"/>
      <w:r w:rsidRPr="0080770B">
        <w:t>Assessment</w:t>
      </w:r>
      <w:proofErr w:type="spellEnd"/>
      <w:r w:rsidRPr="0080770B">
        <w:t xml:space="preserve">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финансовую. </w:t>
      </w:r>
    </w:p>
    <w:p w:rsidR="00527156" w:rsidRPr="0080770B" w:rsidRDefault="00527156" w:rsidP="00527156">
      <w:pPr>
        <w:pStyle w:val="Default"/>
        <w:ind w:firstLine="708"/>
        <w:jc w:val="both"/>
        <w:rPr>
          <w:color w:val="auto"/>
        </w:rPr>
      </w:pPr>
      <w:r w:rsidRPr="0080770B">
        <w:rPr>
          <w:color w:val="auto"/>
        </w:rPr>
        <w:t xml:space="preserve"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&lt;…&gt;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 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 </w:t>
      </w:r>
    </w:p>
    <w:p w:rsidR="00527156" w:rsidRPr="0080770B" w:rsidRDefault="00527156" w:rsidP="00527156">
      <w:pPr>
        <w:pStyle w:val="Default"/>
        <w:ind w:firstLine="708"/>
        <w:jc w:val="both"/>
        <w:rPr>
          <w:color w:val="auto"/>
        </w:rPr>
      </w:pPr>
      <w:r w:rsidRPr="0080770B">
        <w:rPr>
          <w:color w:val="auto"/>
        </w:rPr>
        <w:t xml:space="preserve"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 </w:t>
      </w:r>
    </w:p>
    <w:p w:rsidR="00527156" w:rsidRPr="0080770B" w:rsidRDefault="00527156" w:rsidP="00527156">
      <w:pPr>
        <w:pStyle w:val="Default"/>
        <w:ind w:firstLine="708"/>
        <w:jc w:val="both"/>
        <w:rPr>
          <w:color w:val="auto"/>
        </w:rPr>
      </w:pPr>
      <w:r w:rsidRPr="0080770B">
        <w:rPr>
          <w:color w:val="auto"/>
        </w:rPr>
        <w:t xml:space="preserve">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 </w:t>
      </w:r>
    </w:p>
    <w:p w:rsidR="00527156" w:rsidRPr="0080770B" w:rsidRDefault="00527156" w:rsidP="00527156">
      <w:pPr>
        <w:pStyle w:val="Default"/>
        <w:ind w:firstLine="708"/>
        <w:jc w:val="both"/>
        <w:rPr>
          <w:color w:val="auto"/>
        </w:rPr>
      </w:pPr>
      <w:r w:rsidRPr="0080770B">
        <w:rPr>
          <w:b/>
          <w:bCs/>
          <w:color w:val="auto"/>
        </w:rPr>
        <w:t xml:space="preserve">Целеполагание </w:t>
      </w:r>
    </w:p>
    <w:p w:rsidR="00527156" w:rsidRPr="0080770B" w:rsidRDefault="00527156" w:rsidP="00527156">
      <w:pPr>
        <w:pStyle w:val="Default"/>
        <w:ind w:firstLine="708"/>
        <w:jc w:val="both"/>
        <w:rPr>
          <w:color w:val="auto"/>
        </w:rPr>
      </w:pPr>
      <w:r w:rsidRPr="0080770B">
        <w:rPr>
          <w:color w:val="auto"/>
        </w:rPr>
        <w:t>Основной целью программы является развитие математической грамотности учащихся 1-</w:t>
      </w:r>
      <w:r w:rsidR="00E01B3A">
        <w:rPr>
          <w:color w:val="auto"/>
        </w:rPr>
        <w:t>8</w:t>
      </w:r>
      <w:r w:rsidRPr="0080770B">
        <w:rPr>
          <w:color w:val="auto"/>
        </w:rPr>
        <w:t xml:space="preserve"> классов как индикатора качества и эффективности образования, равенства доступа к образованию. </w:t>
      </w:r>
    </w:p>
    <w:p w:rsidR="00527156" w:rsidRPr="0080770B" w:rsidRDefault="00527156" w:rsidP="00527156">
      <w:pPr>
        <w:pStyle w:val="Default"/>
        <w:ind w:firstLine="708"/>
        <w:jc w:val="both"/>
        <w:rPr>
          <w:color w:val="auto"/>
        </w:rPr>
      </w:pPr>
      <w:r w:rsidRPr="0080770B">
        <w:rPr>
          <w:color w:val="auto"/>
        </w:rPr>
        <w:t xml:space="preserve">Программа нацелена на развитие: </w:t>
      </w:r>
    </w:p>
    <w:p w:rsidR="00527156" w:rsidRPr="0080770B" w:rsidRDefault="00527156" w:rsidP="00527156">
      <w:pPr>
        <w:pStyle w:val="Default"/>
        <w:jc w:val="both"/>
        <w:rPr>
          <w:color w:val="auto"/>
        </w:rPr>
      </w:pPr>
      <w:r w:rsidRPr="0080770B">
        <w:rPr>
          <w:color w:val="auto"/>
        </w:rPr>
        <w:lastRenderedPageBreak/>
        <w:t xml:space="preserve">-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гражданину. </w:t>
      </w:r>
    </w:p>
    <w:p w:rsidR="00527156" w:rsidRPr="0080770B" w:rsidRDefault="00527156" w:rsidP="00527156">
      <w:pPr>
        <w:pStyle w:val="Default"/>
        <w:jc w:val="both"/>
        <w:rPr>
          <w:color w:val="auto"/>
        </w:rPr>
      </w:pPr>
    </w:p>
    <w:p w:rsidR="00527156" w:rsidRPr="0080770B" w:rsidRDefault="00527156" w:rsidP="00527156">
      <w:pPr>
        <w:pStyle w:val="a3"/>
        <w:widowControl/>
        <w:numPr>
          <w:ilvl w:val="0"/>
          <w:numId w:val="1"/>
        </w:numPr>
        <w:autoSpaceDE/>
        <w:autoSpaceDN/>
        <w:spacing w:before="0"/>
        <w:contextualSpacing/>
        <w:jc w:val="center"/>
        <w:rPr>
          <w:b/>
          <w:sz w:val="24"/>
          <w:szCs w:val="24"/>
        </w:rPr>
      </w:pPr>
      <w:r w:rsidRPr="0080770B">
        <w:rPr>
          <w:b/>
          <w:sz w:val="24"/>
          <w:szCs w:val="24"/>
        </w:rPr>
        <w:t xml:space="preserve">  РЕЗУЛЬТАТЫ ОСВОЕНИЯ КУРСА</w:t>
      </w:r>
    </w:p>
    <w:p w:rsidR="00527156" w:rsidRPr="0080770B" w:rsidRDefault="00527156" w:rsidP="00527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7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 и предметные</w:t>
      </w:r>
    </w:p>
    <w:p w:rsidR="00527156" w:rsidRPr="0080770B" w:rsidRDefault="00527156" w:rsidP="00527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0031" w:type="dxa"/>
        <w:tblLayout w:type="fixed"/>
        <w:tblLook w:val="0000" w:firstRow="0" w:lastRow="0" w:firstColumn="0" w:lastColumn="0" w:noHBand="0" w:noVBand="0"/>
      </w:tblPr>
      <w:tblGrid>
        <w:gridCol w:w="4077"/>
        <w:gridCol w:w="5954"/>
      </w:tblGrid>
      <w:tr w:rsidR="004F0433" w:rsidRPr="0080770B" w:rsidTr="00072640">
        <w:trPr>
          <w:trHeight w:val="734"/>
        </w:trPr>
        <w:tc>
          <w:tcPr>
            <w:tcW w:w="4077" w:type="dxa"/>
          </w:tcPr>
          <w:p w:rsidR="004F0433" w:rsidRDefault="004F0433" w:rsidP="0060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класс </w:t>
            </w:r>
          </w:p>
          <w:p w:rsidR="004F0433" w:rsidRPr="0080770B" w:rsidRDefault="004F0433" w:rsidP="0060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узнавания и понимания</w:t>
            </w:r>
          </w:p>
        </w:tc>
        <w:tc>
          <w:tcPr>
            <w:tcW w:w="5954" w:type="dxa"/>
          </w:tcPr>
          <w:p w:rsidR="004F0433" w:rsidRPr="0080770B" w:rsidRDefault="004F04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 и извлекает математическую информацию</w:t>
            </w:r>
          </w:p>
        </w:tc>
      </w:tr>
      <w:tr w:rsidR="00486081" w:rsidRPr="0080770B" w:rsidTr="00072640">
        <w:trPr>
          <w:trHeight w:val="734"/>
        </w:trPr>
        <w:tc>
          <w:tcPr>
            <w:tcW w:w="4077" w:type="dxa"/>
          </w:tcPr>
          <w:p w:rsidR="00486081" w:rsidRPr="0080770B" w:rsidRDefault="00486081" w:rsidP="0060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класс </w:t>
            </w:r>
          </w:p>
          <w:p w:rsidR="00486081" w:rsidRPr="0080770B" w:rsidRDefault="00486081" w:rsidP="00C8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узнавания и понимания</w:t>
            </w:r>
          </w:p>
        </w:tc>
        <w:tc>
          <w:tcPr>
            <w:tcW w:w="5954" w:type="dxa"/>
          </w:tcPr>
          <w:p w:rsidR="00486081" w:rsidRPr="0080770B" w:rsidRDefault="0048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 и извлекает математическую информацию </w:t>
            </w:r>
          </w:p>
        </w:tc>
      </w:tr>
      <w:tr w:rsidR="00486081" w:rsidRPr="0080770B" w:rsidTr="00072640">
        <w:trPr>
          <w:trHeight w:val="734"/>
        </w:trPr>
        <w:tc>
          <w:tcPr>
            <w:tcW w:w="4077" w:type="dxa"/>
          </w:tcPr>
          <w:p w:rsidR="00486081" w:rsidRPr="0080770B" w:rsidRDefault="00486081" w:rsidP="0060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класс </w:t>
            </w:r>
          </w:p>
          <w:p w:rsidR="00486081" w:rsidRPr="0080770B" w:rsidRDefault="00486081" w:rsidP="00C8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узнавания и понимания</w:t>
            </w:r>
          </w:p>
        </w:tc>
        <w:tc>
          <w:tcPr>
            <w:tcW w:w="5954" w:type="dxa"/>
          </w:tcPr>
          <w:p w:rsidR="00486081" w:rsidRPr="0080770B" w:rsidRDefault="0048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 и извлекает математическую информацию </w:t>
            </w:r>
          </w:p>
        </w:tc>
      </w:tr>
      <w:tr w:rsidR="00486081" w:rsidRPr="0080770B" w:rsidTr="00072640">
        <w:trPr>
          <w:trHeight w:val="734"/>
        </w:trPr>
        <w:tc>
          <w:tcPr>
            <w:tcW w:w="4077" w:type="dxa"/>
          </w:tcPr>
          <w:p w:rsidR="00486081" w:rsidRPr="0080770B" w:rsidRDefault="00E37C13" w:rsidP="00604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486081" w:rsidRPr="008077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 </w:t>
            </w:r>
          </w:p>
          <w:p w:rsidR="00486081" w:rsidRPr="0080770B" w:rsidRDefault="00486081" w:rsidP="00C8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узнавания и понимания</w:t>
            </w:r>
          </w:p>
        </w:tc>
        <w:tc>
          <w:tcPr>
            <w:tcW w:w="5954" w:type="dxa"/>
          </w:tcPr>
          <w:p w:rsidR="00486081" w:rsidRPr="0080770B" w:rsidRDefault="00486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 и извлекает математическую информацию </w:t>
            </w:r>
          </w:p>
        </w:tc>
      </w:tr>
      <w:tr w:rsidR="00072640" w:rsidRPr="0080770B" w:rsidTr="00072640">
        <w:trPr>
          <w:trHeight w:val="734"/>
        </w:trPr>
        <w:tc>
          <w:tcPr>
            <w:tcW w:w="4077" w:type="dxa"/>
          </w:tcPr>
          <w:p w:rsidR="00072640" w:rsidRPr="0080770B" w:rsidRDefault="00072640" w:rsidP="00C8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класс </w:t>
            </w:r>
          </w:p>
          <w:p w:rsidR="00072640" w:rsidRPr="0080770B" w:rsidRDefault="00072640" w:rsidP="00C8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узнавания и понимания </w:t>
            </w:r>
          </w:p>
        </w:tc>
        <w:tc>
          <w:tcPr>
            <w:tcW w:w="5954" w:type="dxa"/>
          </w:tcPr>
          <w:p w:rsidR="00072640" w:rsidRPr="0080770B" w:rsidRDefault="00072640" w:rsidP="00C8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 и извлекает математическую информацию в различном контексте </w:t>
            </w:r>
          </w:p>
        </w:tc>
      </w:tr>
      <w:tr w:rsidR="00072640" w:rsidRPr="0080770B" w:rsidTr="00072640">
        <w:trPr>
          <w:trHeight w:val="731"/>
        </w:trPr>
        <w:tc>
          <w:tcPr>
            <w:tcW w:w="4077" w:type="dxa"/>
          </w:tcPr>
          <w:p w:rsidR="00072640" w:rsidRPr="0080770B" w:rsidRDefault="00072640" w:rsidP="00C8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класс </w:t>
            </w:r>
          </w:p>
          <w:p w:rsidR="00072640" w:rsidRPr="0080770B" w:rsidRDefault="00072640" w:rsidP="00C8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понимания и применения </w:t>
            </w:r>
          </w:p>
        </w:tc>
        <w:tc>
          <w:tcPr>
            <w:tcW w:w="5954" w:type="dxa"/>
          </w:tcPr>
          <w:p w:rsidR="00072640" w:rsidRPr="0080770B" w:rsidRDefault="00072640" w:rsidP="00C8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применяет математические знания для решения разного рода проблем </w:t>
            </w:r>
          </w:p>
        </w:tc>
      </w:tr>
      <w:tr w:rsidR="00072640" w:rsidRPr="0080770B" w:rsidTr="00072640">
        <w:trPr>
          <w:trHeight w:val="733"/>
        </w:trPr>
        <w:tc>
          <w:tcPr>
            <w:tcW w:w="4077" w:type="dxa"/>
          </w:tcPr>
          <w:p w:rsidR="00072640" w:rsidRPr="0080770B" w:rsidRDefault="00072640" w:rsidP="00C8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класс </w:t>
            </w:r>
          </w:p>
          <w:p w:rsidR="00072640" w:rsidRPr="0080770B" w:rsidRDefault="00072640" w:rsidP="00C8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анализа и синтеза </w:t>
            </w:r>
          </w:p>
        </w:tc>
        <w:tc>
          <w:tcPr>
            <w:tcW w:w="5954" w:type="dxa"/>
          </w:tcPr>
          <w:p w:rsidR="00072640" w:rsidRPr="0080770B" w:rsidRDefault="00072640" w:rsidP="00C8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формулирует математическую проблему на основе анализа ситуации </w:t>
            </w:r>
          </w:p>
        </w:tc>
      </w:tr>
      <w:tr w:rsidR="00072640" w:rsidRPr="0080770B" w:rsidTr="00072640">
        <w:trPr>
          <w:trHeight w:val="861"/>
        </w:trPr>
        <w:tc>
          <w:tcPr>
            <w:tcW w:w="4077" w:type="dxa"/>
          </w:tcPr>
          <w:p w:rsidR="00072640" w:rsidRPr="0080770B" w:rsidRDefault="00072640" w:rsidP="00C8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класс </w:t>
            </w:r>
          </w:p>
          <w:p w:rsidR="00072640" w:rsidRPr="0080770B" w:rsidRDefault="00072640" w:rsidP="00C8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оценки (рефлексии) в рамках предметного содержания </w:t>
            </w:r>
          </w:p>
        </w:tc>
        <w:tc>
          <w:tcPr>
            <w:tcW w:w="5954" w:type="dxa"/>
          </w:tcPr>
          <w:p w:rsidR="00072640" w:rsidRPr="0080770B" w:rsidRDefault="00072640" w:rsidP="00C8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интерпретирует и оценивает математические данные в контексте лично значимой ситуации </w:t>
            </w:r>
          </w:p>
        </w:tc>
      </w:tr>
    </w:tbl>
    <w:p w:rsidR="00527156" w:rsidRPr="0080770B" w:rsidRDefault="00527156" w:rsidP="00527156">
      <w:pPr>
        <w:pStyle w:val="Default"/>
        <w:jc w:val="both"/>
        <w:rPr>
          <w:color w:val="auto"/>
        </w:rPr>
      </w:pPr>
    </w:p>
    <w:p w:rsidR="00486081" w:rsidRPr="0080770B" w:rsidRDefault="00486081" w:rsidP="004860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770B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</w:t>
      </w:r>
    </w:p>
    <w:tbl>
      <w:tblPr>
        <w:tblStyle w:val="a4"/>
        <w:tblW w:w="10031" w:type="dxa"/>
        <w:tblLayout w:type="fixed"/>
        <w:tblLook w:val="0000" w:firstRow="0" w:lastRow="0" w:firstColumn="0" w:lastColumn="0" w:noHBand="0" w:noVBand="0"/>
      </w:tblPr>
      <w:tblGrid>
        <w:gridCol w:w="2006"/>
        <w:gridCol w:w="8025"/>
      </w:tblGrid>
      <w:tr w:rsidR="00486081" w:rsidRPr="0080770B" w:rsidTr="004F0433">
        <w:trPr>
          <w:trHeight w:val="613"/>
        </w:trPr>
        <w:tc>
          <w:tcPr>
            <w:tcW w:w="2006" w:type="dxa"/>
          </w:tcPr>
          <w:p w:rsidR="00486081" w:rsidRPr="004F0433" w:rsidRDefault="004F0433" w:rsidP="004F0433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433">
              <w:rPr>
                <w:color w:val="000000"/>
                <w:sz w:val="24"/>
                <w:szCs w:val="24"/>
              </w:rPr>
              <w:t>1– 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86081" w:rsidRPr="004F0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8025" w:type="dxa"/>
          </w:tcPr>
          <w:p w:rsidR="00486081" w:rsidRDefault="00486081" w:rsidP="004F0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sz w:val="24"/>
                <w:szCs w:val="24"/>
              </w:rPr>
              <w:t>чувствует ответств</w:t>
            </w:r>
            <w:r w:rsidR="00F86D46">
              <w:rPr>
                <w:rFonts w:ascii="Times New Roman" w:hAnsi="Times New Roman" w:cs="Times New Roman"/>
                <w:sz w:val="24"/>
                <w:szCs w:val="24"/>
              </w:rPr>
              <w:t>енность за качество и результат</w:t>
            </w:r>
            <w:r w:rsidRPr="0080770B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выполняемой работы </w:t>
            </w:r>
          </w:p>
          <w:p w:rsidR="004F0433" w:rsidRPr="004F0433" w:rsidRDefault="004F0433" w:rsidP="004F0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081" w:rsidRPr="0080770B" w:rsidTr="00C80189">
        <w:trPr>
          <w:trHeight w:val="1365"/>
        </w:trPr>
        <w:tc>
          <w:tcPr>
            <w:tcW w:w="2006" w:type="dxa"/>
          </w:tcPr>
          <w:p w:rsidR="00486081" w:rsidRPr="0080770B" w:rsidRDefault="00486081" w:rsidP="00E01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="00E01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 </w:t>
            </w:r>
          </w:p>
        </w:tc>
        <w:tc>
          <w:tcPr>
            <w:tcW w:w="8025" w:type="dxa"/>
          </w:tcPr>
          <w:p w:rsidR="00486081" w:rsidRPr="0080770B" w:rsidRDefault="00486081" w:rsidP="00C80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объясняет гражданскую позицию в конкретных ситуациях общественной жизни на основе математических знаний с позиции норм морали и общечеловеческих ценностей </w:t>
            </w:r>
          </w:p>
        </w:tc>
      </w:tr>
    </w:tbl>
    <w:p w:rsidR="00072640" w:rsidRDefault="00486081" w:rsidP="0048608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2640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76B9C" w:rsidRPr="00076B9C" w:rsidRDefault="00076B9C" w:rsidP="00076B9C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  КУРСА</w:t>
      </w:r>
      <w:r w:rsidR="00666902">
        <w:rPr>
          <w:b/>
          <w:sz w:val="24"/>
          <w:szCs w:val="24"/>
        </w:rPr>
        <w:t xml:space="preserve"> ВНЕУРОЧНОЙ ДЕЯТЕЛЬНОСТИ С УКАЗАНИЕМ ФОРМ ОРГАНИЗАЦИИ И ВИДОВ ДЕЯТЕЛЬНОСТИ</w:t>
      </w:r>
    </w:p>
    <w:p w:rsidR="00830EFC" w:rsidRDefault="00830EFC" w:rsidP="00076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p w:rsidR="00830EFC" w:rsidRDefault="00830EFC" w:rsidP="0083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91919"/>
          <w:sz w:val="24"/>
          <w:szCs w:val="24"/>
        </w:rPr>
      </w:pPr>
      <w:r w:rsidRPr="00830EFC">
        <w:rPr>
          <w:rFonts w:ascii="Times New Roman" w:hAnsi="Times New Roman"/>
          <w:b/>
          <w:bCs/>
          <w:color w:val="191919"/>
          <w:sz w:val="24"/>
          <w:szCs w:val="24"/>
        </w:rPr>
        <w:t>Числа. Арифметические действия. Величины.</w:t>
      </w:r>
    </w:p>
    <w:p w:rsidR="00830EFC" w:rsidRPr="00830EFC" w:rsidRDefault="00830EFC" w:rsidP="00830EFC">
      <w:pPr>
        <w:spacing w:after="0" w:line="24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830EFC">
        <w:rPr>
          <w:rFonts w:ascii="Times New Roman" w:hAnsi="Times New Roman" w:cs="Times New Roman"/>
          <w:sz w:val="24"/>
          <w:szCs w:val="24"/>
        </w:rPr>
        <w:t xml:space="preserve">Названия и последовательность чисел от 1 до 20. </w:t>
      </w:r>
    </w:p>
    <w:p w:rsidR="00830EFC" w:rsidRDefault="00830EFC" w:rsidP="0083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EFC">
        <w:rPr>
          <w:rFonts w:ascii="Times New Roman" w:hAnsi="Times New Roman" w:cs="Times New Roman"/>
          <w:sz w:val="24"/>
          <w:szCs w:val="24"/>
        </w:rPr>
        <w:t>Числа от 1 до 100. Решение и составление ребусов, содержащих числа.</w:t>
      </w:r>
    </w:p>
    <w:p w:rsidR="00830EFC" w:rsidRPr="008722DE" w:rsidRDefault="00830EFC" w:rsidP="0083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8722DE">
        <w:rPr>
          <w:rFonts w:ascii="Times New Roman" w:hAnsi="Times New Roman" w:cs="Times New Roman"/>
          <w:b/>
          <w:bCs/>
          <w:color w:val="191919"/>
          <w:sz w:val="24"/>
          <w:szCs w:val="24"/>
        </w:rPr>
        <w:t>Мир занимательных задач.</w:t>
      </w:r>
    </w:p>
    <w:p w:rsidR="00830EFC" w:rsidRDefault="00830EFC" w:rsidP="0083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EFC">
        <w:rPr>
          <w:rFonts w:ascii="Times New Roman" w:hAnsi="Times New Roman" w:cs="Times New Roman"/>
          <w:sz w:val="24"/>
          <w:szCs w:val="24"/>
        </w:rPr>
        <w:t>Задачи, допускающие несколько способов решения. Задачи с недостаточными, некорректными данными, с избыточным составом условия. Последовательность «шагов» (алгоритм) решения задачи. Обратные задачи и задания. Ориентировка в тексте задачи, выделение условия и вопроса, данных и искомых чисел (величин).</w:t>
      </w:r>
    </w:p>
    <w:p w:rsidR="00830EFC" w:rsidRPr="008722DE" w:rsidRDefault="00830EFC" w:rsidP="00830EF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722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Геометрическая мозаика</w:t>
      </w:r>
    </w:p>
    <w:p w:rsidR="00830EFC" w:rsidRPr="00830EFC" w:rsidRDefault="00830EFC" w:rsidP="0083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830EFC">
        <w:rPr>
          <w:rFonts w:ascii="Times New Roman" w:hAnsi="Times New Roman" w:cs="Times New Roman"/>
          <w:color w:val="191919"/>
          <w:sz w:val="24"/>
          <w:szCs w:val="24"/>
        </w:rPr>
        <w:t>Пространственные представления. Понятия «влево», «вправо», «вверх», «вниз». Маршрут передвижения. Точка начала движения; число, стрелки 1</w:t>
      </w:r>
      <w:r w:rsidRPr="00830EFC">
        <w:rPr>
          <w:rFonts w:ascii="Times New Roman" w:eastAsia="Symbol1" w:hAnsi="Times New Roman" w:cs="Times New Roman"/>
          <w:color w:val="191919"/>
          <w:sz w:val="24"/>
          <w:szCs w:val="24"/>
        </w:rPr>
        <w:t xml:space="preserve">→ </w:t>
      </w:r>
      <w:r w:rsidRPr="00830EFC">
        <w:rPr>
          <w:rFonts w:ascii="Times New Roman" w:hAnsi="Times New Roman" w:cs="Times New Roman"/>
          <w:color w:val="191919"/>
          <w:sz w:val="24"/>
          <w:szCs w:val="24"/>
        </w:rPr>
        <w:t>1</w:t>
      </w:r>
      <w:r w:rsidRPr="00830EFC">
        <w:rPr>
          <w:rFonts w:ascii="Times New Roman" w:eastAsia="Symbol1" w:hAnsi="Times New Roman" w:cs="Times New Roman"/>
          <w:color w:val="191919"/>
          <w:sz w:val="24"/>
          <w:szCs w:val="24"/>
        </w:rPr>
        <w:t>↓</w:t>
      </w:r>
      <w:r w:rsidRPr="00830EFC">
        <w:rPr>
          <w:rFonts w:ascii="Times New Roman" w:hAnsi="Times New Roman" w:cs="Times New Roman"/>
          <w:color w:val="191919"/>
          <w:sz w:val="24"/>
          <w:szCs w:val="24"/>
        </w:rPr>
        <w:t>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</w:t>
      </w:r>
    </w:p>
    <w:p w:rsidR="00830EFC" w:rsidRPr="00830EFC" w:rsidRDefault="00830EFC" w:rsidP="00830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6B9C" w:rsidRPr="00076B9C" w:rsidRDefault="00076B9C" w:rsidP="00076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6B9C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8722DE" w:rsidRPr="008722DE" w:rsidRDefault="008722DE" w:rsidP="00872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8722DE">
        <w:rPr>
          <w:rFonts w:ascii="Times New Roman" w:hAnsi="Times New Roman" w:cs="Times New Roman"/>
          <w:b/>
          <w:color w:val="191919"/>
          <w:sz w:val="24"/>
          <w:szCs w:val="24"/>
        </w:rPr>
        <w:t>Числа. Арифметические действия. Величины</w:t>
      </w:r>
      <w:r w:rsidRPr="008722DE">
        <w:rPr>
          <w:rFonts w:ascii="Times New Roman" w:hAnsi="Times New Roman" w:cs="Times New Roman"/>
          <w:color w:val="191919"/>
          <w:sz w:val="24"/>
          <w:szCs w:val="24"/>
        </w:rPr>
        <w:t xml:space="preserve">. </w:t>
      </w:r>
    </w:p>
    <w:p w:rsidR="008722DE" w:rsidRPr="008722DE" w:rsidRDefault="008722DE" w:rsidP="00872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8722DE">
        <w:rPr>
          <w:rFonts w:ascii="Times New Roman" w:hAnsi="Times New Roman" w:cs="Times New Roman"/>
          <w:color w:val="191919"/>
          <w:sz w:val="24"/>
          <w:szCs w:val="24"/>
        </w:rPr>
        <w:t>Сложение и вычитание чисел в пределах 100. Таблица умножения однозначных чисел и соответствующие случаи деления. Числовые головоломки: соединение чисел знаками действия так, чтобы в ответе получилось заданное число, и др.</w:t>
      </w:r>
    </w:p>
    <w:p w:rsidR="008722DE" w:rsidRPr="008722DE" w:rsidRDefault="008722DE" w:rsidP="00872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8722DE">
        <w:rPr>
          <w:rFonts w:ascii="Times New Roman" w:hAnsi="Times New Roman" w:cs="Times New Roman"/>
          <w:b/>
          <w:bCs/>
          <w:color w:val="191919"/>
          <w:sz w:val="24"/>
          <w:szCs w:val="24"/>
        </w:rPr>
        <w:t>Мир занимательных задач.</w:t>
      </w:r>
    </w:p>
    <w:p w:rsidR="008722DE" w:rsidRPr="008722DE" w:rsidRDefault="008722DE" w:rsidP="008722D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722DE">
        <w:rPr>
          <w:rFonts w:ascii="Times New Roman" w:hAnsi="Times New Roman" w:cs="Times New Roman"/>
          <w:color w:val="000000" w:themeColor="text1"/>
          <w:sz w:val="24"/>
          <w:szCs w:val="24"/>
        </w:rPr>
        <w:t>Выбор необходимой информации, содержащейся в тексте задачи, на рисунке или в таблице, для ответа на заданные вопросы.</w:t>
      </w:r>
    </w:p>
    <w:p w:rsidR="008722DE" w:rsidRPr="008722DE" w:rsidRDefault="008722DE" w:rsidP="008722D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722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Старинные задачи.</w:t>
      </w:r>
      <w:r w:rsidRPr="0087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Логические задачи. Задачи на переливание. Составление аналогичных задач и заданий. </w:t>
      </w:r>
      <w:r w:rsidRPr="008722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Нестандартные задачи</w:t>
      </w:r>
      <w:r w:rsidRPr="0087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722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8722DE" w:rsidRPr="008722DE" w:rsidRDefault="008722DE" w:rsidP="008722DE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722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Геометрическая мозаика</w:t>
      </w:r>
    </w:p>
    <w:p w:rsidR="008722DE" w:rsidRPr="008722DE" w:rsidRDefault="008722DE" w:rsidP="008722DE">
      <w:pPr>
        <w:pStyle w:val="Default"/>
        <w:rPr>
          <w:color w:val="000000" w:themeColor="text1"/>
        </w:rPr>
      </w:pPr>
      <w:r w:rsidRPr="008722DE">
        <w:rPr>
          <w:color w:val="000000" w:themeColor="text1"/>
        </w:rPr>
        <w:t xml:space="preserve">Геометрические узоры. Закономерности в узорах. Симметрия. Фигуры, имеющие одну и несколько осей симметрии. </w:t>
      </w:r>
    </w:p>
    <w:p w:rsidR="008722DE" w:rsidRPr="008722DE" w:rsidRDefault="008722DE" w:rsidP="00872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Расположение деталей фигуры в исходной конструкции (треугольники,  уголки).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 </w:t>
      </w:r>
    </w:p>
    <w:p w:rsidR="00076B9C" w:rsidRDefault="00076B9C" w:rsidP="0007264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B9C" w:rsidRPr="00076B9C" w:rsidRDefault="00076B9C" w:rsidP="00076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76B9C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8722DE" w:rsidRPr="008722DE" w:rsidRDefault="008722DE" w:rsidP="00872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8722DE">
        <w:rPr>
          <w:rFonts w:ascii="Times New Roman" w:hAnsi="Times New Roman" w:cs="Times New Roman"/>
          <w:b/>
          <w:color w:val="191919"/>
          <w:sz w:val="24"/>
          <w:szCs w:val="24"/>
        </w:rPr>
        <w:t>Числа. Арифметические действия. Величины</w:t>
      </w:r>
    </w:p>
    <w:p w:rsidR="008722DE" w:rsidRPr="008722DE" w:rsidRDefault="008722DE" w:rsidP="008722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22DE">
        <w:rPr>
          <w:rFonts w:ascii="Times New Roman" w:hAnsi="Times New Roman" w:cs="Times New Roman"/>
          <w:sz w:val="24"/>
          <w:szCs w:val="24"/>
        </w:rPr>
        <w:t>История развития математики. Из истории чисел и цифр. Интересные приёмы устного счёта. Виды цифр. Римская нумерация. Римские цифры от 1 до 50. 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</w:t>
      </w:r>
    </w:p>
    <w:p w:rsidR="008722DE" w:rsidRPr="008722DE" w:rsidRDefault="008722DE" w:rsidP="00872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722DE">
        <w:rPr>
          <w:rFonts w:ascii="Times New Roman" w:hAnsi="Times New Roman" w:cs="Times New Roman"/>
          <w:color w:val="191919"/>
          <w:sz w:val="24"/>
          <w:szCs w:val="24"/>
        </w:rPr>
        <w:t>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 Заполнение числовых кроссвордов (</w:t>
      </w:r>
      <w:proofErr w:type="spellStart"/>
      <w:r w:rsidRPr="008722DE">
        <w:rPr>
          <w:rFonts w:ascii="Times New Roman" w:hAnsi="Times New Roman" w:cs="Times New Roman"/>
          <w:color w:val="191919"/>
          <w:sz w:val="24"/>
          <w:szCs w:val="24"/>
        </w:rPr>
        <w:t>судоку</w:t>
      </w:r>
      <w:proofErr w:type="spellEnd"/>
      <w:r w:rsidRPr="008722DE">
        <w:rPr>
          <w:rFonts w:ascii="Times New Roman" w:hAnsi="Times New Roman" w:cs="Times New Roman"/>
          <w:color w:val="191919"/>
          <w:sz w:val="24"/>
          <w:szCs w:val="24"/>
        </w:rPr>
        <w:t xml:space="preserve">, </w:t>
      </w:r>
      <w:proofErr w:type="spellStart"/>
      <w:r w:rsidRPr="008722DE">
        <w:rPr>
          <w:rFonts w:ascii="Times New Roman" w:hAnsi="Times New Roman" w:cs="Times New Roman"/>
          <w:color w:val="191919"/>
          <w:sz w:val="24"/>
          <w:szCs w:val="24"/>
        </w:rPr>
        <w:t>какуро</w:t>
      </w:r>
      <w:proofErr w:type="spellEnd"/>
      <w:r w:rsidRPr="008722DE">
        <w:rPr>
          <w:rFonts w:ascii="Times New Roman" w:hAnsi="Times New Roman" w:cs="Times New Roman"/>
          <w:color w:val="191919"/>
          <w:sz w:val="24"/>
          <w:szCs w:val="24"/>
        </w:rPr>
        <w:t xml:space="preserve"> и др.). Числа от 1 до 1000. Сложение и вычитание чисел в пределах 1000.</w:t>
      </w:r>
    </w:p>
    <w:p w:rsidR="008722DE" w:rsidRPr="008722DE" w:rsidRDefault="008722DE" w:rsidP="00872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8722DE">
        <w:rPr>
          <w:rFonts w:ascii="Times New Roman" w:hAnsi="Times New Roman" w:cs="Times New Roman"/>
          <w:b/>
          <w:bCs/>
          <w:color w:val="191919"/>
          <w:sz w:val="24"/>
          <w:szCs w:val="24"/>
        </w:rPr>
        <w:t>Мир занимательных задач.</w:t>
      </w:r>
    </w:p>
    <w:p w:rsidR="008722DE" w:rsidRPr="008722DE" w:rsidRDefault="008722DE" w:rsidP="008722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22DE">
        <w:rPr>
          <w:rFonts w:ascii="Times New Roman" w:hAnsi="Times New Roman" w:cs="Times New Roman"/>
          <w:sz w:val="24"/>
          <w:szCs w:val="24"/>
        </w:rPr>
        <w:t>Ребус. Правила разгадывание ребусов: прибавление при чтении буквы «у», прибавление при чтении предлогов «за» или «перед»</w:t>
      </w:r>
      <w:r w:rsidR="00830EFC">
        <w:rPr>
          <w:rFonts w:ascii="Times New Roman" w:hAnsi="Times New Roman" w:cs="Times New Roman"/>
          <w:sz w:val="24"/>
          <w:szCs w:val="24"/>
        </w:rPr>
        <w:t xml:space="preserve">, </w:t>
      </w:r>
      <w:r w:rsidRPr="008722DE">
        <w:rPr>
          <w:rFonts w:ascii="Times New Roman" w:hAnsi="Times New Roman" w:cs="Times New Roman"/>
          <w:sz w:val="24"/>
          <w:szCs w:val="24"/>
        </w:rPr>
        <w:t xml:space="preserve">добавление при чтении слога «по», прибавление при чтении предлога «с». Что такое математический ребус. Решение математических </w:t>
      </w:r>
      <w:r w:rsidRPr="008722DE">
        <w:rPr>
          <w:rFonts w:ascii="Times New Roman" w:hAnsi="Times New Roman" w:cs="Times New Roman"/>
          <w:sz w:val="24"/>
          <w:szCs w:val="24"/>
        </w:rPr>
        <w:lastRenderedPageBreak/>
        <w:t>ребусов. Монеты в 1р., 2р., 5р., 10.р, 1к., 5к.,10к. Купюры в 10р., 50р. Размен монет и купюр. Оплата проезда.</w:t>
      </w:r>
    </w:p>
    <w:p w:rsidR="008722DE" w:rsidRPr="008722DE" w:rsidRDefault="008722DE" w:rsidP="008722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22DE">
        <w:rPr>
          <w:rFonts w:ascii="Times New Roman" w:hAnsi="Times New Roman" w:cs="Times New Roman"/>
          <w:sz w:val="24"/>
          <w:szCs w:val="24"/>
        </w:rPr>
        <w:t>Последовательность «шагов» (алгоритм) решения задач. Выбор необходимой информации, содержащей в тексте задачи, на рисунке или в таблице, для ответа на заданные вопросы. Ориентировка в тексте задачи, выделение условия и вопроса, данных и искомых чисел (величин).</w:t>
      </w:r>
    </w:p>
    <w:p w:rsidR="008722DE" w:rsidRPr="008722DE" w:rsidRDefault="008722DE" w:rsidP="008722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22DE">
        <w:rPr>
          <w:rFonts w:ascii="Times New Roman" w:hAnsi="Times New Roman" w:cs="Times New Roman"/>
          <w:sz w:val="24"/>
          <w:szCs w:val="24"/>
        </w:rPr>
        <w:t>Задачи с некорректными данными, с избыточным составом условия. Задачи на оперирование понятиями «все», «некоторые», «отдельные».</w:t>
      </w:r>
    </w:p>
    <w:p w:rsidR="008722DE" w:rsidRPr="008722DE" w:rsidRDefault="008722DE" w:rsidP="008722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22DE">
        <w:rPr>
          <w:rFonts w:ascii="Times New Roman" w:hAnsi="Times New Roman" w:cs="Times New Roman"/>
          <w:sz w:val="24"/>
          <w:szCs w:val="24"/>
        </w:rPr>
        <w:t>Задачи на установления сходства и соответствия. Задачи на установление временных, пространственных и функциональных отношений.</w:t>
      </w:r>
    </w:p>
    <w:p w:rsidR="008722DE" w:rsidRPr="008722DE" w:rsidRDefault="008722DE" w:rsidP="008722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22DE">
        <w:rPr>
          <w:rFonts w:ascii="Times New Roman" w:hAnsi="Times New Roman" w:cs="Times New Roman"/>
          <w:sz w:val="24"/>
          <w:szCs w:val="24"/>
        </w:rPr>
        <w:t>Задачи на комбинированные действия. Задачи на активный перебор вариантов отношений. Выбор наиболее эффективных способов решения.</w:t>
      </w:r>
    </w:p>
    <w:p w:rsidR="008722DE" w:rsidRPr="008722DE" w:rsidRDefault="008722DE" w:rsidP="00872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722DE">
        <w:rPr>
          <w:rFonts w:ascii="Times New Roman" w:hAnsi="Times New Roman" w:cs="Times New Roman"/>
          <w:i/>
          <w:color w:val="191919"/>
          <w:sz w:val="24"/>
          <w:szCs w:val="24"/>
        </w:rPr>
        <w:t>Старинные</w:t>
      </w:r>
      <w:r w:rsidRPr="008722DE">
        <w:rPr>
          <w:rFonts w:ascii="Times New Roman" w:hAnsi="Times New Roman" w:cs="Times New Roman"/>
          <w:color w:val="191919"/>
          <w:sz w:val="24"/>
          <w:szCs w:val="24"/>
        </w:rPr>
        <w:t xml:space="preserve"> задачи. </w:t>
      </w:r>
      <w:r w:rsidRPr="008722DE">
        <w:rPr>
          <w:rFonts w:ascii="Times New Roman" w:hAnsi="Times New Roman" w:cs="Times New Roman"/>
          <w:i/>
          <w:color w:val="191919"/>
          <w:sz w:val="24"/>
          <w:szCs w:val="24"/>
        </w:rPr>
        <w:t>Логические</w:t>
      </w:r>
      <w:r w:rsidRPr="008722DE">
        <w:rPr>
          <w:rFonts w:ascii="Times New Roman" w:hAnsi="Times New Roman" w:cs="Times New Roman"/>
          <w:color w:val="191919"/>
          <w:sz w:val="24"/>
          <w:szCs w:val="24"/>
        </w:rPr>
        <w:t xml:space="preserve"> задачи. Задачи </w:t>
      </w:r>
      <w:r w:rsidRPr="008722DE">
        <w:rPr>
          <w:rFonts w:ascii="Times New Roman" w:hAnsi="Times New Roman" w:cs="Times New Roman"/>
          <w:i/>
          <w:color w:val="191919"/>
          <w:sz w:val="24"/>
          <w:szCs w:val="24"/>
        </w:rPr>
        <w:t>на переливание</w:t>
      </w:r>
      <w:r w:rsidRPr="008722DE">
        <w:rPr>
          <w:rFonts w:ascii="Times New Roman" w:hAnsi="Times New Roman" w:cs="Times New Roman"/>
          <w:color w:val="191919"/>
          <w:sz w:val="24"/>
          <w:szCs w:val="24"/>
        </w:rPr>
        <w:t xml:space="preserve">. Составление аналогичных задач и заданий. </w:t>
      </w:r>
      <w:r w:rsidRPr="008722DE">
        <w:rPr>
          <w:rFonts w:ascii="Times New Roman" w:hAnsi="Times New Roman" w:cs="Times New Roman"/>
          <w:i/>
          <w:color w:val="191919"/>
          <w:sz w:val="24"/>
          <w:szCs w:val="24"/>
        </w:rPr>
        <w:t>Нестандартные</w:t>
      </w:r>
      <w:r w:rsidRPr="008722DE">
        <w:rPr>
          <w:rFonts w:ascii="Times New Roman" w:hAnsi="Times New Roman" w:cs="Times New Roman"/>
          <w:color w:val="191919"/>
          <w:sz w:val="24"/>
          <w:szCs w:val="24"/>
        </w:rPr>
        <w:t xml:space="preserve"> задачи. Использование знаково- символических средств для моделирования ситуаций, описанных в задачах. Задачи, решаемые способом перебора. </w:t>
      </w:r>
      <w:r w:rsidRPr="008722DE">
        <w:rPr>
          <w:rFonts w:ascii="Times New Roman" w:hAnsi="Times New Roman" w:cs="Times New Roman"/>
          <w:i/>
          <w:color w:val="191919"/>
          <w:sz w:val="24"/>
          <w:szCs w:val="24"/>
        </w:rPr>
        <w:t>«Открытые»</w:t>
      </w:r>
      <w:r w:rsidRPr="008722DE">
        <w:rPr>
          <w:rFonts w:ascii="Times New Roman" w:hAnsi="Times New Roman" w:cs="Times New Roman"/>
          <w:color w:val="191919"/>
          <w:sz w:val="24"/>
          <w:szCs w:val="24"/>
        </w:rPr>
        <w:t xml:space="preserve"> задачи и задания. Задачи и задания по проверке готовых решений, в том числе неверных.</w:t>
      </w:r>
      <w:r w:rsidRPr="00872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722DE" w:rsidRPr="008722DE" w:rsidRDefault="008722DE" w:rsidP="008722D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722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Геометрическая мозаика</w:t>
      </w:r>
    </w:p>
    <w:p w:rsidR="008722DE" w:rsidRPr="008722DE" w:rsidRDefault="008722DE" w:rsidP="008722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722DE">
        <w:rPr>
          <w:rFonts w:ascii="Times New Roman" w:hAnsi="Times New Roman" w:cs="Times New Roman"/>
          <w:sz w:val="24"/>
          <w:szCs w:val="24"/>
        </w:rPr>
        <w:t>Первые шаги в геометрии. Простейшие геометрические фигуры.</w:t>
      </w:r>
    </w:p>
    <w:p w:rsidR="008722DE" w:rsidRPr="008722DE" w:rsidRDefault="008722DE" w:rsidP="00872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722DE">
        <w:rPr>
          <w:rFonts w:ascii="Times New Roman" w:hAnsi="Times New Roman" w:cs="Times New Roman"/>
          <w:i/>
          <w:color w:val="191919"/>
          <w:sz w:val="24"/>
          <w:szCs w:val="24"/>
        </w:rPr>
        <w:t>Разрезание</w:t>
      </w:r>
      <w:r w:rsidRPr="008722DE">
        <w:rPr>
          <w:rFonts w:ascii="Times New Roman" w:hAnsi="Times New Roman" w:cs="Times New Roman"/>
          <w:color w:val="191919"/>
          <w:sz w:val="24"/>
          <w:szCs w:val="24"/>
        </w:rPr>
        <w:t xml:space="preserve"> и составление фигур. Деление заданной фигуры на равные по площади части</w:t>
      </w:r>
      <w:r w:rsidRPr="008722DE">
        <w:rPr>
          <w:rFonts w:ascii="Times New Roman" w:hAnsi="Times New Roman" w:cs="Times New Roman"/>
          <w:i/>
          <w:color w:val="191919"/>
          <w:sz w:val="24"/>
          <w:szCs w:val="24"/>
        </w:rPr>
        <w:t>. Поиск</w:t>
      </w:r>
      <w:r w:rsidRPr="008722DE">
        <w:rPr>
          <w:rFonts w:ascii="Times New Roman" w:hAnsi="Times New Roman" w:cs="Times New Roman"/>
          <w:color w:val="191919"/>
          <w:sz w:val="24"/>
          <w:szCs w:val="24"/>
        </w:rPr>
        <w:t xml:space="preserve"> заданных фигур в фигурах сложной конфигурации. </w:t>
      </w:r>
      <w:r w:rsidRPr="008722DE">
        <w:rPr>
          <w:rFonts w:ascii="Times New Roman" w:hAnsi="Times New Roman" w:cs="Times New Roman"/>
          <w:i/>
          <w:color w:val="191919"/>
          <w:sz w:val="24"/>
          <w:szCs w:val="24"/>
        </w:rPr>
        <w:t>Решение задач</w:t>
      </w:r>
      <w:r w:rsidRPr="008722DE">
        <w:rPr>
          <w:rFonts w:ascii="Times New Roman" w:hAnsi="Times New Roman" w:cs="Times New Roman"/>
          <w:color w:val="191919"/>
          <w:sz w:val="24"/>
          <w:szCs w:val="24"/>
        </w:rPr>
        <w:t>, формирующих геометрическую наблюдательность. Распознавание (нахождение) окружности на орнаменте. Составление</w:t>
      </w:r>
      <w:r w:rsidR="0080770B">
        <w:rPr>
          <w:rFonts w:ascii="Times New Roman" w:hAnsi="Times New Roman" w:cs="Times New Roman"/>
          <w:color w:val="191919"/>
          <w:sz w:val="24"/>
          <w:szCs w:val="24"/>
        </w:rPr>
        <w:t xml:space="preserve"> (</w:t>
      </w:r>
      <w:r w:rsidRPr="008722DE">
        <w:rPr>
          <w:rFonts w:ascii="Times New Roman" w:hAnsi="Times New Roman" w:cs="Times New Roman"/>
          <w:color w:val="191919"/>
          <w:sz w:val="24"/>
          <w:szCs w:val="24"/>
        </w:rPr>
        <w:t>вычерчивание) орнамента с использованием циркуля (по образцу, по собственному замыслу).</w:t>
      </w:r>
    </w:p>
    <w:p w:rsidR="00486081" w:rsidRPr="00076B9C" w:rsidRDefault="00076B9C" w:rsidP="0007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B9C"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p w:rsidR="008722DE" w:rsidRPr="008722DE" w:rsidRDefault="008722DE" w:rsidP="00872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91919"/>
          <w:sz w:val="24"/>
          <w:szCs w:val="24"/>
        </w:rPr>
      </w:pPr>
      <w:r w:rsidRPr="008722DE">
        <w:rPr>
          <w:rFonts w:ascii="Times New Roman" w:hAnsi="Times New Roman" w:cs="Times New Roman"/>
          <w:b/>
          <w:color w:val="191919"/>
          <w:sz w:val="24"/>
          <w:szCs w:val="24"/>
        </w:rPr>
        <w:t>Числа. Арифметические действия. Величины</w:t>
      </w:r>
    </w:p>
    <w:p w:rsidR="008722DE" w:rsidRPr="008722DE" w:rsidRDefault="008722DE" w:rsidP="008722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2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чисел и действий над ними. Счет и десятичная система счисления.</w:t>
      </w:r>
      <w:r w:rsidRPr="008722DE">
        <w:rPr>
          <w:rFonts w:ascii="Times New Roman" w:hAnsi="Times New Roman" w:cs="Times New Roman"/>
          <w:color w:val="191919"/>
          <w:sz w:val="24"/>
          <w:szCs w:val="24"/>
        </w:rPr>
        <w:t xml:space="preserve"> Числа от 1 до 1000. Сложение и вычитание чисел в пределах 1000. Числа-великаны (миллион и др.). Числовой палиндром: число, которое читается одинаково слева направо и справа налево. Поиск и чтение слов, связанных с математикой (в таблице, ходом шахматного коня и др.). Занимательные задания с римскими цифрами. Время. Единицы времени. Масса. Единицы массы. Литр.</w:t>
      </w:r>
    </w:p>
    <w:p w:rsidR="008722DE" w:rsidRPr="008722DE" w:rsidRDefault="008722DE" w:rsidP="00872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8722DE">
        <w:rPr>
          <w:rFonts w:ascii="Times New Roman" w:hAnsi="Times New Roman" w:cs="Times New Roman"/>
          <w:b/>
          <w:bCs/>
          <w:color w:val="191919"/>
          <w:sz w:val="24"/>
          <w:szCs w:val="24"/>
        </w:rPr>
        <w:t>Мир занимательных задач.</w:t>
      </w:r>
    </w:p>
    <w:p w:rsidR="008722DE" w:rsidRPr="008722DE" w:rsidRDefault="008722DE" w:rsidP="008722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2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Сюжетные задачи, решаемые с конца. Задачи на взвешивание. Логические задачи: задачи о «мудрецах», о лжецах и тех, кто всегда говорит правду. Комбинаторные задачи. Представление данных в виде таблиц, диаграмм, графиков.</w:t>
      </w:r>
      <w:r w:rsidRPr="008722DE">
        <w:rPr>
          <w:rFonts w:ascii="Times New Roman" w:hAnsi="Times New Roman" w:cs="Times New Roman"/>
          <w:color w:val="191919"/>
          <w:sz w:val="24"/>
          <w:szCs w:val="24"/>
        </w:rPr>
        <w:t xml:space="preserve"> Анализ и оценка готовых решений задачи, выбор верных решений. Задачи на доказательство, например, найти цифровое значение букв в условной записи: СМЕХ + ГРОМ = ГРЕМИ и др. Обоснование выполняемых и выполненных действий.</w:t>
      </w:r>
    </w:p>
    <w:p w:rsidR="008722DE" w:rsidRPr="008722DE" w:rsidRDefault="008722DE" w:rsidP="008722D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722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Геометрическая мозаика</w:t>
      </w:r>
    </w:p>
    <w:p w:rsidR="008722DE" w:rsidRPr="008722DE" w:rsidRDefault="008722DE" w:rsidP="008722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22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Наглядная геометрия. Задачи на разрезание и перекраивание. Разбиение объекта на части и составление модели.</w:t>
      </w:r>
      <w:r w:rsidRPr="008722DE">
        <w:rPr>
          <w:rFonts w:ascii="Times New Roman" w:hAnsi="Times New Roman" w:cs="Times New Roman"/>
          <w:color w:val="191919"/>
          <w:sz w:val="24"/>
          <w:szCs w:val="24"/>
        </w:rPr>
        <w:t xml:space="preserve"> Объёмные фигуры: цилиндр, конус, пирамида, шар, куб. </w:t>
      </w:r>
    </w:p>
    <w:p w:rsidR="00072640" w:rsidRPr="00076B9C" w:rsidRDefault="00072640" w:rsidP="0007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B9C">
        <w:rPr>
          <w:rFonts w:ascii="Times New Roman" w:hAnsi="Times New Roman" w:cs="Times New Roman"/>
          <w:b/>
          <w:bCs/>
          <w:sz w:val="24"/>
          <w:szCs w:val="24"/>
        </w:rPr>
        <w:t>5-й класс</w:t>
      </w:r>
    </w:p>
    <w:p w:rsidR="00072640" w:rsidRPr="00076B9C" w:rsidRDefault="00072640">
      <w:pPr>
        <w:rPr>
          <w:rFonts w:ascii="Times New Roman" w:eastAsia="Octava-Regular" w:hAnsi="Times New Roman" w:cs="Times New Roman"/>
          <w:sz w:val="24"/>
          <w:szCs w:val="24"/>
        </w:rPr>
      </w:pPr>
      <w:r w:rsidRPr="00076B9C">
        <w:rPr>
          <w:rFonts w:ascii="Times New Roman" w:eastAsia="Octava-Regular" w:hAnsi="Times New Roman" w:cs="Times New Roman"/>
          <w:sz w:val="24"/>
          <w:szCs w:val="24"/>
        </w:rPr>
        <w:t>Задачи на переливание (задача Пуассона) и взвешивание. Логические задачи: задачи о «мудрецах», о лжецах и тех, кто всегда говорит правду. 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модели. Комбинаторные задачи. Представление данных в виде таблиц, диаграмм, графиков</w:t>
      </w:r>
    </w:p>
    <w:p w:rsidR="009E4985" w:rsidRPr="00076B9C" w:rsidRDefault="009E4985" w:rsidP="009E4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B9C">
        <w:rPr>
          <w:rFonts w:ascii="Times New Roman" w:hAnsi="Times New Roman" w:cs="Times New Roman"/>
          <w:b/>
          <w:bCs/>
          <w:sz w:val="24"/>
          <w:szCs w:val="24"/>
        </w:rPr>
        <w:t>6-й класс</w:t>
      </w:r>
    </w:p>
    <w:p w:rsidR="009E4985" w:rsidRPr="00076B9C" w:rsidRDefault="009E4985" w:rsidP="009E49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076B9C">
        <w:rPr>
          <w:rFonts w:ascii="Times New Roman" w:eastAsia="Octava-Regular" w:hAnsi="Times New Roman" w:cs="Times New Roman"/>
          <w:sz w:val="24"/>
          <w:szCs w:val="24"/>
        </w:rPr>
        <w:lastRenderedPageBreak/>
        <w:t>Текстовые задачи, решаемые арифметическим способом: части, проценты, пропорция, движение, работа. Геометрические задачи на построение и на изучение свойств фигур: геометрические фигуры на клетчатой бумаге, конструирование. Элементы логики, теории вероятности, комбинаторики: таблицы, диаграммы, вычисление вероятности.</w:t>
      </w:r>
    </w:p>
    <w:p w:rsidR="009E4985" w:rsidRPr="00076B9C" w:rsidRDefault="009E4985" w:rsidP="009E4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B9C">
        <w:rPr>
          <w:rFonts w:ascii="Times New Roman" w:hAnsi="Times New Roman" w:cs="Times New Roman"/>
          <w:b/>
          <w:bCs/>
          <w:sz w:val="24"/>
          <w:szCs w:val="24"/>
        </w:rPr>
        <w:t>7-й класс</w:t>
      </w:r>
    </w:p>
    <w:p w:rsidR="009E4985" w:rsidRPr="00076B9C" w:rsidRDefault="009E4985" w:rsidP="00076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Octava-Regular" w:hAnsi="Times New Roman" w:cs="Times New Roman"/>
          <w:sz w:val="24"/>
          <w:szCs w:val="24"/>
        </w:rPr>
      </w:pPr>
      <w:r w:rsidRPr="00076B9C">
        <w:rPr>
          <w:rFonts w:ascii="Times New Roman" w:eastAsia="Octava-Regular" w:hAnsi="Times New Roman" w:cs="Times New Roman"/>
          <w:sz w:val="24"/>
          <w:szCs w:val="24"/>
        </w:rPr>
        <w:t>Задачи практико-ориентированного содержания: на движение, на совместную работу. Геометрические задачи на построения и на изучение свойств фигур, возникающих в ситуациях повседневной жизни, задач практического содержания. Решение задач реальной жизни. Статистические явления, представленные в различной форме: текст, таблица, столбчатые и линейные диаграммы, гистограммы.</w:t>
      </w:r>
    </w:p>
    <w:p w:rsidR="009E4985" w:rsidRPr="00076B9C" w:rsidRDefault="009E4985" w:rsidP="009E4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B9C">
        <w:rPr>
          <w:rFonts w:ascii="Times New Roman" w:hAnsi="Times New Roman" w:cs="Times New Roman"/>
          <w:b/>
          <w:bCs/>
          <w:sz w:val="24"/>
          <w:szCs w:val="24"/>
        </w:rPr>
        <w:t>8-й класс</w:t>
      </w:r>
    </w:p>
    <w:p w:rsidR="009E4985" w:rsidRPr="00076B9C" w:rsidRDefault="009E4985" w:rsidP="00076B9C">
      <w:pPr>
        <w:pStyle w:val="TableParagraph"/>
        <w:ind w:firstLine="573"/>
        <w:jc w:val="both"/>
        <w:rPr>
          <w:iCs/>
          <w:sz w:val="24"/>
          <w:szCs w:val="24"/>
        </w:rPr>
      </w:pPr>
      <w:r w:rsidRPr="00076B9C">
        <w:rPr>
          <w:iCs/>
          <w:sz w:val="24"/>
          <w:szCs w:val="24"/>
        </w:rPr>
        <w:t>Работа с информацией, представленной в  форме таблиц, диаграмм столбчатой или круговой, схем. Вычисление расстояний на местности в стандартных ситуациях и применение формул в повседневной жизни. Квадратные уравнения, аналитические и неаналитические методы решения. Алгебраические связи между элементами фигур: теорема Пифагора, соотношения между сторонами треугольника), относительное расположение, равенство. Математическое описание зависимости между переменными в различных процессах.</w:t>
      </w:r>
      <w:r w:rsidR="00076B9C">
        <w:rPr>
          <w:iCs/>
          <w:sz w:val="24"/>
          <w:szCs w:val="24"/>
        </w:rPr>
        <w:t xml:space="preserve"> </w:t>
      </w:r>
      <w:r w:rsidRPr="00076B9C">
        <w:rPr>
          <w:iCs/>
          <w:sz w:val="24"/>
          <w:szCs w:val="24"/>
        </w:rPr>
        <w:t>Интерпретация</w:t>
      </w:r>
      <w:r w:rsidRPr="00076B9C">
        <w:rPr>
          <w:iCs/>
          <w:sz w:val="24"/>
          <w:szCs w:val="24"/>
        </w:rPr>
        <w:tab/>
        <w:t>трёхмерных</w:t>
      </w:r>
      <w:r w:rsidRPr="00076B9C">
        <w:rPr>
          <w:iCs/>
          <w:sz w:val="24"/>
          <w:szCs w:val="24"/>
        </w:rPr>
        <w:tab/>
        <w:t>изображений, построение фигур. Определение ошибки измерения, определение шансов наступления того или иного события. Решение</w:t>
      </w:r>
      <w:r w:rsidRPr="00076B9C">
        <w:rPr>
          <w:iCs/>
          <w:sz w:val="24"/>
          <w:szCs w:val="24"/>
        </w:rPr>
        <w:tab/>
        <w:t>типичных</w:t>
      </w:r>
      <w:r w:rsidRPr="00076B9C">
        <w:rPr>
          <w:iCs/>
          <w:sz w:val="24"/>
          <w:szCs w:val="24"/>
        </w:rPr>
        <w:tab/>
        <w:t>математических</w:t>
      </w:r>
      <w:r w:rsidRPr="00076B9C">
        <w:rPr>
          <w:iCs/>
          <w:sz w:val="24"/>
          <w:szCs w:val="24"/>
        </w:rPr>
        <w:tab/>
        <w:t>задач, требующих прохождения этапа моделирования.</w:t>
      </w:r>
    </w:p>
    <w:p w:rsidR="00076B9C" w:rsidRPr="00076B9C" w:rsidRDefault="00076B9C" w:rsidP="00076B9C">
      <w:pPr>
        <w:pStyle w:val="TableParagraph"/>
        <w:spacing w:line="315" w:lineRule="exact"/>
        <w:ind w:left="137" w:firstLine="5"/>
        <w:jc w:val="both"/>
        <w:rPr>
          <w:iCs/>
          <w:sz w:val="24"/>
          <w:szCs w:val="24"/>
        </w:rPr>
      </w:pPr>
    </w:p>
    <w:p w:rsidR="009E4985" w:rsidRDefault="009E4985" w:rsidP="009E4985">
      <w:pPr>
        <w:rPr>
          <w:rFonts w:ascii="Times New Roman" w:hAnsi="Times New Roman" w:cs="Times New Roman"/>
          <w:b/>
          <w:sz w:val="24"/>
          <w:szCs w:val="24"/>
        </w:rPr>
      </w:pPr>
      <w:r w:rsidRPr="00E455EA">
        <w:rPr>
          <w:rFonts w:ascii="Times New Roman" w:hAnsi="Times New Roman" w:cs="Times New Roman"/>
          <w:b/>
          <w:sz w:val="24"/>
          <w:szCs w:val="24"/>
        </w:rPr>
        <w:t>3.ТЕМАТИЧЕСКОЕ ПЛАНИРОВАНИ</w:t>
      </w:r>
      <w:r>
        <w:rPr>
          <w:rFonts w:ascii="Times New Roman" w:hAnsi="Times New Roman" w:cs="Times New Roman"/>
          <w:b/>
          <w:sz w:val="24"/>
          <w:szCs w:val="24"/>
        </w:rPr>
        <w:t>Е С УКАЗАНИЕМ КОЛИЧЕСТВА ЧАСОВ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1241"/>
      </w:tblGrid>
      <w:tr w:rsidR="009E4985" w:rsidTr="00796F20">
        <w:tc>
          <w:tcPr>
            <w:tcW w:w="675" w:type="dxa"/>
          </w:tcPr>
          <w:p w:rsidR="009E4985" w:rsidRPr="00403F70" w:rsidRDefault="009E4985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E4985" w:rsidRPr="00403F70" w:rsidRDefault="009E4985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655" w:type="dxa"/>
          </w:tcPr>
          <w:p w:rsidR="009E4985" w:rsidRPr="00403F70" w:rsidRDefault="009E4985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математической грамотности»</w:t>
            </w:r>
          </w:p>
        </w:tc>
        <w:tc>
          <w:tcPr>
            <w:tcW w:w="1241" w:type="dxa"/>
          </w:tcPr>
          <w:p w:rsidR="009E4985" w:rsidRPr="00403F70" w:rsidRDefault="009E4985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30EFC" w:rsidTr="00796F20">
        <w:tc>
          <w:tcPr>
            <w:tcW w:w="675" w:type="dxa"/>
          </w:tcPr>
          <w:p w:rsidR="00830EFC" w:rsidRPr="00403F70" w:rsidRDefault="00830EFC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830EFC" w:rsidRPr="00403F70" w:rsidRDefault="00830EFC" w:rsidP="009E4985">
            <w:pPr>
              <w:pStyle w:val="Style8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403F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241" w:type="dxa"/>
          </w:tcPr>
          <w:p w:rsidR="00830EFC" w:rsidRPr="00403F70" w:rsidRDefault="001A4571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666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306D38" w:rsidRDefault="00306D38" w:rsidP="00306D38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Входной контроль</w:t>
            </w:r>
          </w:p>
        </w:tc>
        <w:tc>
          <w:tcPr>
            <w:tcW w:w="1241" w:type="dxa"/>
          </w:tcPr>
          <w:p w:rsidR="00306D38" w:rsidRPr="00796F20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0EFC" w:rsidTr="00796F20">
        <w:tc>
          <w:tcPr>
            <w:tcW w:w="675" w:type="dxa"/>
          </w:tcPr>
          <w:p w:rsidR="00830EFC" w:rsidRPr="00403F70" w:rsidRDefault="00830EFC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666902" w:rsidRDefault="00830EFC" w:rsidP="00830EF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C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и последовательность чисел от 1 до 20. </w:t>
            </w:r>
          </w:p>
          <w:p w:rsidR="00830EFC" w:rsidRPr="00830EFC" w:rsidRDefault="00830EFC" w:rsidP="00830EF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C">
              <w:rPr>
                <w:rFonts w:ascii="Times New Roman" w:hAnsi="Times New Roman" w:cs="Times New Roman"/>
                <w:sz w:val="24"/>
                <w:szCs w:val="24"/>
              </w:rPr>
              <w:t>Числа от 1 до 100.</w:t>
            </w:r>
          </w:p>
        </w:tc>
        <w:tc>
          <w:tcPr>
            <w:tcW w:w="1241" w:type="dxa"/>
          </w:tcPr>
          <w:p w:rsidR="00830EFC" w:rsidRPr="00796F20" w:rsidRDefault="001A4571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0EFC" w:rsidTr="00796F20">
        <w:tc>
          <w:tcPr>
            <w:tcW w:w="675" w:type="dxa"/>
          </w:tcPr>
          <w:p w:rsidR="00830EFC" w:rsidRPr="00403F70" w:rsidRDefault="00830EFC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830EFC" w:rsidRPr="00830EFC" w:rsidRDefault="00830EFC" w:rsidP="00830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C">
              <w:rPr>
                <w:rFonts w:ascii="Times New Roman" w:hAnsi="Times New Roman" w:cs="Times New Roman"/>
                <w:sz w:val="24"/>
                <w:szCs w:val="24"/>
              </w:rPr>
              <w:t>Решение и составление ребусов, содержащих числа.</w:t>
            </w:r>
          </w:p>
        </w:tc>
        <w:tc>
          <w:tcPr>
            <w:tcW w:w="1241" w:type="dxa"/>
          </w:tcPr>
          <w:p w:rsidR="00830EFC" w:rsidRPr="00796F20" w:rsidRDefault="001A4571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F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0EFC" w:rsidTr="00796F20">
        <w:tc>
          <w:tcPr>
            <w:tcW w:w="675" w:type="dxa"/>
          </w:tcPr>
          <w:p w:rsidR="00830EFC" w:rsidRPr="00403F70" w:rsidRDefault="00830EFC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830EFC" w:rsidRPr="00E37FA4" w:rsidRDefault="00E37FA4" w:rsidP="00E37FA4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3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 допускающие несколько способов решения.</w:t>
            </w:r>
          </w:p>
        </w:tc>
        <w:tc>
          <w:tcPr>
            <w:tcW w:w="1241" w:type="dxa"/>
          </w:tcPr>
          <w:p w:rsidR="00830EFC" w:rsidRPr="00796F20" w:rsidRDefault="001A4571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F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0EFC" w:rsidTr="00796F20">
        <w:tc>
          <w:tcPr>
            <w:tcW w:w="675" w:type="dxa"/>
          </w:tcPr>
          <w:p w:rsidR="00830EFC" w:rsidRPr="00403F70" w:rsidRDefault="00830EFC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830EFC" w:rsidRPr="00E37FA4" w:rsidRDefault="00E37FA4" w:rsidP="00E37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EFC">
              <w:rPr>
                <w:rFonts w:ascii="Times New Roman" w:hAnsi="Times New Roman" w:cs="Times New Roman"/>
                <w:sz w:val="24"/>
                <w:szCs w:val="24"/>
              </w:rPr>
              <w:t xml:space="preserve">Задачи с недостаточными, некорректными данными, с избыточным составом условия. </w:t>
            </w:r>
          </w:p>
        </w:tc>
        <w:tc>
          <w:tcPr>
            <w:tcW w:w="1241" w:type="dxa"/>
          </w:tcPr>
          <w:p w:rsidR="00830EFC" w:rsidRPr="00796F20" w:rsidRDefault="001A4571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F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0EFC" w:rsidTr="00796F20">
        <w:tc>
          <w:tcPr>
            <w:tcW w:w="675" w:type="dxa"/>
          </w:tcPr>
          <w:p w:rsidR="00830EFC" w:rsidRPr="00403F70" w:rsidRDefault="00830EFC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830EFC" w:rsidRPr="00403F70" w:rsidRDefault="00E37FA4" w:rsidP="00E37FA4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3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Последовательность «шагов» (алгоритм) решения задачи. </w:t>
            </w:r>
            <w:proofErr w:type="spellStart"/>
            <w:r w:rsidRPr="00830EFC">
              <w:rPr>
                <w:rFonts w:ascii="Times New Roman" w:hAnsi="Times New Roman" w:cs="Times New Roman"/>
                <w:sz w:val="24"/>
                <w:szCs w:val="24"/>
              </w:rPr>
              <w:t>Обратные</w:t>
            </w:r>
            <w:proofErr w:type="spellEnd"/>
            <w:r w:rsidRPr="00830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EF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830E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30EFC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  <w:r w:rsidRPr="00830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830EFC" w:rsidRPr="00796F20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F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0EFC" w:rsidTr="00796F20">
        <w:tc>
          <w:tcPr>
            <w:tcW w:w="675" w:type="dxa"/>
          </w:tcPr>
          <w:p w:rsidR="00830EFC" w:rsidRPr="00403F70" w:rsidRDefault="00830EFC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830EFC" w:rsidRPr="00403F70" w:rsidRDefault="00E37FA4" w:rsidP="00E37FA4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37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Ориентировка в тексте задачи, выделение условия и вопроса, данных и искомых чисел (величин).</w:t>
            </w:r>
          </w:p>
        </w:tc>
        <w:tc>
          <w:tcPr>
            <w:tcW w:w="1241" w:type="dxa"/>
          </w:tcPr>
          <w:p w:rsidR="00830EFC" w:rsidRPr="00796F20" w:rsidRDefault="001A4571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F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0EFC" w:rsidTr="00796F20">
        <w:tc>
          <w:tcPr>
            <w:tcW w:w="675" w:type="dxa"/>
          </w:tcPr>
          <w:p w:rsidR="00830EFC" w:rsidRPr="00403F70" w:rsidRDefault="00830EFC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830EFC" w:rsidRPr="00403F70" w:rsidRDefault="00E37FA4" w:rsidP="00E37FA4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66902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Пространственные представления. Понятия «влево», «вправо», «вверх», «вниз».</w:t>
            </w:r>
          </w:p>
        </w:tc>
        <w:tc>
          <w:tcPr>
            <w:tcW w:w="1241" w:type="dxa"/>
          </w:tcPr>
          <w:p w:rsidR="00830EFC" w:rsidRPr="00796F20" w:rsidRDefault="001A4571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F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0EFC" w:rsidTr="00796F20">
        <w:tc>
          <w:tcPr>
            <w:tcW w:w="675" w:type="dxa"/>
          </w:tcPr>
          <w:p w:rsidR="00830EFC" w:rsidRPr="00403F70" w:rsidRDefault="00830EFC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830EFC" w:rsidRPr="00E37FA4" w:rsidRDefault="00E37FA4" w:rsidP="00E37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830EF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Маршрут передвижения. Точка начала движения; число, стрелки 1</w:t>
            </w:r>
            <w:r w:rsidRPr="00830EFC">
              <w:rPr>
                <w:rFonts w:ascii="Times New Roman" w:eastAsia="Symbol1" w:hAnsi="Times New Roman" w:cs="Times New Roman"/>
                <w:color w:val="191919"/>
                <w:sz w:val="24"/>
                <w:szCs w:val="24"/>
              </w:rPr>
              <w:t xml:space="preserve">→ </w:t>
            </w:r>
            <w:r w:rsidRPr="00830EF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1</w:t>
            </w:r>
            <w:r w:rsidRPr="00830EFC">
              <w:rPr>
                <w:rFonts w:ascii="Times New Roman" w:eastAsia="Symbol1" w:hAnsi="Times New Roman" w:cs="Times New Roman"/>
                <w:color w:val="191919"/>
                <w:sz w:val="24"/>
                <w:szCs w:val="24"/>
              </w:rPr>
              <w:t>↓</w:t>
            </w:r>
            <w:r w:rsidRPr="00830EFC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, указывающие направление движения. </w:t>
            </w:r>
          </w:p>
        </w:tc>
        <w:tc>
          <w:tcPr>
            <w:tcW w:w="1241" w:type="dxa"/>
          </w:tcPr>
          <w:p w:rsidR="00830EFC" w:rsidRPr="00796F20" w:rsidRDefault="001A4571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0EFC" w:rsidTr="00796F20">
        <w:tc>
          <w:tcPr>
            <w:tcW w:w="675" w:type="dxa"/>
          </w:tcPr>
          <w:p w:rsidR="00830EFC" w:rsidRPr="00403F70" w:rsidRDefault="00830EFC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830EFC" w:rsidRPr="00403F70" w:rsidRDefault="00E37FA4" w:rsidP="00E37FA4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37FA4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Проведение линии по заданному маршруту (алгоритму) — «путешествие точки» (на листе в клетку). Построение собственного маршрута (рисунка) и его описание.</w:t>
            </w:r>
          </w:p>
        </w:tc>
        <w:tc>
          <w:tcPr>
            <w:tcW w:w="1241" w:type="dxa"/>
          </w:tcPr>
          <w:p w:rsidR="00830EFC" w:rsidRPr="00796F20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F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6D38" w:rsidTr="00796F20">
        <w:tc>
          <w:tcPr>
            <w:tcW w:w="675" w:type="dxa"/>
          </w:tcPr>
          <w:p w:rsidR="00306D38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306D38" w:rsidRPr="00306D38" w:rsidRDefault="00306D38" w:rsidP="00E37FA4">
            <w:pPr>
              <w:pStyle w:val="Style8"/>
              <w:snapToGrid w:val="0"/>
              <w:rPr>
                <w:rFonts w:ascii="Times New Roman" w:hAnsi="Times New Roman" w:cs="Times New Roman"/>
                <w:b/>
                <w:color w:val="191919"/>
                <w:sz w:val="24"/>
                <w:szCs w:val="24"/>
                <w:lang w:val="ru-RU"/>
              </w:rPr>
            </w:pPr>
            <w:r w:rsidRPr="00306D38">
              <w:rPr>
                <w:rFonts w:ascii="Times New Roman" w:hAnsi="Times New Roman" w:cs="Times New Roman"/>
                <w:b/>
                <w:color w:val="191919"/>
                <w:sz w:val="24"/>
                <w:szCs w:val="24"/>
                <w:lang w:val="ru-RU"/>
              </w:rPr>
              <w:t>Итоговый контроль</w:t>
            </w:r>
          </w:p>
        </w:tc>
        <w:tc>
          <w:tcPr>
            <w:tcW w:w="1241" w:type="dxa"/>
          </w:tcPr>
          <w:p w:rsidR="00306D38" w:rsidRPr="00796F20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22DE" w:rsidTr="00796F20">
        <w:tc>
          <w:tcPr>
            <w:tcW w:w="675" w:type="dxa"/>
          </w:tcPr>
          <w:p w:rsidR="008722DE" w:rsidRPr="00403F70" w:rsidRDefault="008722DE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8722DE" w:rsidRPr="00403F70" w:rsidRDefault="008722DE" w:rsidP="009E4985">
            <w:pPr>
              <w:pStyle w:val="Style8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03F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 класс</w:t>
            </w:r>
          </w:p>
        </w:tc>
        <w:tc>
          <w:tcPr>
            <w:tcW w:w="1241" w:type="dxa"/>
          </w:tcPr>
          <w:p w:rsidR="008722DE" w:rsidRPr="00403F70" w:rsidRDefault="001A4571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666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306D38" w:rsidRDefault="00306D38" w:rsidP="007B7B48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Входной контроль</w:t>
            </w:r>
          </w:p>
        </w:tc>
        <w:tc>
          <w:tcPr>
            <w:tcW w:w="1241" w:type="dxa"/>
          </w:tcPr>
          <w:p w:rsidR="00306D38" w:rsidRPr="00306D38" w:rsidRDefault="00306D38" w:rsidP="007B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D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D38" w:rsidTr="00796F20">
        <w:tc>
          <w:tcPr>
            <w:tcW w:w="675" w:type="dxa"/>
          </w:tcPr>
          <w:p w:rsidR="00306D38" w:rsidRPr="00E455EA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306D38" w:rsidRPr="00096C80" w:rsidRDefault="00306D38" w:rsidP="008722DE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Сложение и вычитание чисел в пределах 100. Таблица умножения однозначных чисел и соответствующие случаи деления.</w:t>
            </w:r>
          </w:p>
        </w:tc>
        <w:tc>
          <w:tcPr>
            <w:tcW w:w="1241" w:type="dxa"/>
          </w:tcPr>
          <w:p w:rsidR="00306D38" w:rsidRPr="008722DE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6D38" w:rsidTr="00796F20">
        <w:tc>
          <w:tcPr>
            <w:tcW w:w="675" w:type="dxa"/>
          </w:tcPr>
          <w:p w:rsidR="00306D38" w:rsidRPr="00E455EA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655" w:type="dxa"/>
          </w:tcPr>
          <w:p w:rsidR="00306D38" w:rsidRPr="008722DE" w:rsidRDefault="00306D38" w:rsidP="00872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Числовые головоломки: соединение чисел знаками действия так, чтобы в ответе получилось заданное число, и др.</w:t>
            </w:r>
          </w:p>
        </w:tc>
        <w:tc>
          <w:tcPr>
            <w:tcW w:w="1241" w:type="dxa"/>
          </w:tcPr>
          <w:p w:rsidR="00306D38" w:rsidRPr="008722DE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D38" w:rsidTr="00796F20">
        <w:tc>
          <w:tcPr>
            <w:tcW w:w="675" w:type="dxa"/>
          </w:tcPr>
          <w:p w:rsidR="00306D38" w:rsidRPr="00E455EA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306D38" w:rsidRPr="0080770B" w:rsidRDefault="00306D38" w:rsidP="0080770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722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Старинные задачи.</w:t>
            </w:r>
            <w:r w:rsidRPr="00872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Логические задачи. </w:t>
            </w:r>
          </w:p>
        </w:tc>
        <w:tc>
          <w:tcPr>
            <w:tcW w:w="1241" w:type="dxa"/>
          </w:tcPr>
          <w:p w:rsidR="00306D38" w:rsidRPr="008722DE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D38" w:rsidTr="00796F20">
        <w:tc>
          <w:tcPr>
            <w:tcW w:w="675" w:type="dxa"/>
          </w:tcPr>
          <w:p w:rsidR="00306D38" w:rsidRPr="00E455EA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306D38" w:rsidRPr="00096C80" w:rsidRDefault="00306D38" w:rsidP="00C80189">
            <w:pPr>
              <w:pStyle w:val="Style8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403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Задачи на переливание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403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Составление аналогичных задач и заданий.</w:t>
            </w:r>
          </w:p>
        </w:tc>
        <w:tc>
          <w:tcPr>
            <w:tcW w:w="1241" w:type="dxa"/>
          </w:tcPr>
          <w:p w:rsidR="00306D38" w:rsidRPr="008722DE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D38" w:rsidTr="00796F20">
        <w:tc>
          <w:tcPr>
            <w:tcW w:w="675" w:type="dxa"/>
          </w:tcPr>
          <w:p w:rsidR="00306D38" w:rsidRPr="00E455EA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306D38" w:rsidRPr="00096C80" w:rsidRDefault="00306D38" w:rsidP="00C80189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8722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Нестандартные</w:t>
            </w:r>
            <w:proofErr w:type="spellEnd"/>
            <w:r w:rsidRPr="008722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722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задачи</w:t>
            </w:r>
            <w:proofErr w:type="spellEnd"/>
            <w:r w:rsidRPr="00872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8722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306D38" w:rsidRPr="008722DE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D38" w:rsidTr="00796F20">
        <w:tc>
          <w:tcPr>
            <w:tcW w:w="675" w:type="dxa"/>
          </w:tcPr>
          <w:p w:rsidR="00306D38" w:rsidRPr="00E455EA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306D38" w:rsidRPr="00403F70" w:rsidRDefault="00306D38" w:rsidP="00403F70">
            <w:pPr>
              <w:pStyle w:val="Default"/>
              <w:rPr>
                <w:color w:val="000000" w:themeColor="text1"/>
              </w:rPr>
            </w:pPr>
            <w:r w:rsidRPr="008722DE">
              <w:rPr>
                <w:color w:val="000000" w:themeColor="text1"/>
              </w:rPr>
              <w:t xml:space="preserve">Геометрические узоры. Закономерности в узорах. Симметрия. Фигуры, имеющие одну и несколько осей симметрии. </w:t>
            </w:r>
          </w:p>
        </w:tc>
        <w:tc>
          <w:tcPr>
            <w:tcW w:w="1241" w:type="dxa"/>
          </w:tcPr>
          <w:p w:rsidR="00306D38" w:rsidRPr="008722DE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6D38" w:rsidTr="00796F20">
        <w:tc>
          <w:tcPr>
            <w:tcW w:w="675" w:type="dxa"/>
          </w:tcPr>
          <w:p w:rsidR="00306D38" w:rsidRPr="00E455EA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306D38" w:rsidRPr="00096C80" w:rsidRDefault="00306D38" w:rsidP="00403F70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403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Расположение деталей фигуры в исходной конструкции (треугольники,  уголки). </w:t>
            </w:r>
            <w:proofErr w:type="spellStart"/>
            <w:r w:rsidRPr="00872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</w:t>
            </w:r>
            <w:proofErr w:type="spellEnd"/>
            <w:r w:rsidRPr="00872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72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фигуры</w:t>
            </w:r>
            <w:proofErr w:type="spellEnd"/>
            <w:r w:rsidRPr="00872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72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Pr="00872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72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заданной</w:t>
            </w:r>
            <w:proofErr w:type="spellEnd"/>
            <w:r w:rsidRPr="00872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72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фигуры</w:t>
            </w:r>
            <w:proofErr w:type="spellEnd"/>
            <w:r w:rsidRPr="00872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872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конструкции</w:t>
            </w:r>
            <w:proofErr w:type="spellEnd"/>
          </w:p>
        </w:tc>
        <w:tc>
          <w:tcPr>
            <w:tcW w:w="1241" w:type="dxa"/>
          </w:tcPr>
          <w:p w:rsidR="00306D38" w:rsidRPr="008722DE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6D38" w:rsidTr="00796F20">
        <w:tc>
          <w:tcPr>
            <w:tcW w:w="675" w:type="dxa"/>
          </w:tcPr>
          <w:p w:rsidR="00306D38" w:rsidRPr="00E455EA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306D38" w:rsidRPr="00096C80" w:rsidRDefault="00306D38" w:rsidP="00403F70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4F04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 </w:t>
            </w:r>
          </w:p>
        </w:tc>
        <w:tc>
          <w:tcPr>
            <w:tcW w:w="1241" w:type="dxa"/>
          </w:tcPr>
          <w:p w:rsidR="00306D38" w:rsidRPr="008722DE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6D38" w:rsidTr="00796F20">
        <w:tc>
          <w:tcPr>
            <w:tcW w:w="675" w:type="dxa"/>
          </w:tcPr>
          <w:p w:rsidR="00306D38" w:rsidRPr="00E455EA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306D38" w:rsidRPr="00403F70" w:rsidRDefault="00306D38" w:rsidP="00306D38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06D38">
              <w:rPr>
                <w:rFonts w:ascii="Times New Roman" w:hAnsi="Times New Roman" w:cs="Times New Roman"/>
                <w:b/>
                <w:color w:val="191919"/>
                <w:sz w:val="24"/>
                <w:szCs w:val="24"/>
                <w:lang w:val="ru-RU"/>
              </w:rPr>
              <w:t>Итоговый контроль</w:t>
            </w:r>
            <w:r w:rsidRPr="00306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1" w:type="dxa"/>
          </w:tcPr>
          <w:p w:rsidR="00306D38" w:rsidRPr="008722DE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D38" w:rsidTr="00796F20">
        <w:tc>
          <w:tcPr>
            <w:tcW w:w="675" w:type="dxa"/>
          </w:tcPr>
          <w:p w:rsidR="00306D38" w:rsidRPr="00E455EA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03F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 класс</w:t>
            </w:r>
          </w:p>
        </w:tc>
        <w:tc>
          <w:tcPr>
            <w:tcW w:w="1241" w:type="dxa"/>
          </w:tcPr>
          <w:p w:rsidR="00306D38" w:rsidRPr="00E455EA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ч.</w:t>
            </w:r>
          </w:p>
        </w:tc>
      </w:tr>
      <w:tr w:rsidR="00306D38" w:rsidTr="00796F20">
        <w:tc>
          <w:tcPr>
            <w:tcW w:w="675" w:type="dxa"/>
          </w:tcPr>
          <w:p w:rsidR="00306D38" w:rsidRPr="00E455EA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306D38" w:rsidRPr="00403F70" w:rsidRDefault="00306D38" w:rsidP="00306D38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Входной контроль</w:t>
            </w:r>
          </w:p>
        </w:tc>
        <w:tc>
          <w:tcPr>
            <w:tcW w:w="1241" w:type="dxa"/>
          </w:tcPr>
          <w:p w:rsidR="00306D38" w:rsidRPr="00306D38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D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306D38" w:rsidRPr="008722DE" w:rsidRDefault="00306D38" w:rsidP="00403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DE">
              <w:rPr>
                <w:rFonts w:ascii="Times New Roman" w:hAnsi="Times New Roman" w:cs="Times New Roman"/>
                <w:sz w:val="24"/>
                <w:szCs w:val="24"/>
              </w:rPr>
              <w:t>История развития математики. Из истории чисел и цифр. Интересные приёмы устного счёта. Виды цифр. Римская нумерация. Римские цифры от 1 до 50. </w:t>
            </w:r>
          </w:p>
          <w:p w:rsidR="00306D38" w:rsidRPr="00403F70" w:rsidRDefault="00306D38" w:rsidP="00403F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306D38" w:rsidRPr="00403F70" w:rsidRDefault="00306D38" w:rsidP="00403F70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03F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Единицы времени: час, минута, сутки, месяц. </w:t>
            </w:r>
            <w:r w:rsidRPr="004F0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306D38" w:rsidRPr="00403F70" w:rsidRDefault="00306D38" w:rsidP="00403F70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F0433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 xml:space="preserve">Поиск нескольких решений. Восстановление примеров: поиск цифры, которая скрыта. </w:t>
            </w:r>
            <w:proofErr w:type="spellStart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Последовательное</w:t>
            </w:r>
            <w:proofErr w:type="spellEnd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выполнение</w:t>
            </w:r>
            <w:proofErr w:type="spellEnd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арифметических</w:t>
            </w:r>
            <w:proofErr w:type="spellEnd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действий</w:t>
            </w:r>
            <w:proofErr w:type="spellEnd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: </w:t>
            </w:r>
            <w:proofErr w:type="spellStart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отгадывание</w:t>
            </w:r>
            <w:proofErr w:type="spellEnd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задуманных</w:t>
            </w:r>
            <w:proofErr w:type="spellEnd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241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306D38" w:rsidRPr="00403F70" w:rsidRDefault="00306D38" w:rsidP="00403F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Заполнение числовых кроссвордов (</w:t>
            </w:r>
            <w:proofErr w:type="spellStart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судоку</w:t>
            </w:r>
            <w:proofErr w:type="spellEnd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, </w:t>
            </w:r>
            <w:proofErr w:type="spellStart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какуро</w:t>
            </w:r>
            <w:proofErr w:type="spellEnd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и др.). Числа от 1 до 1000. Сложение и вычитание чисел в пределах 1000.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306D38" w:rsidRPr="00403F70" w:rsidRDefault="00306D38" w:rsidP="00403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DE">
              <w:rPr>
                <w:rFonts w:ascii="Times New Roman" w:hAnsi="Times New Roman" w:cs="Times New Roman"/>
                <w:sz w:val="24"/>
                <w:szCs w:val="24"/>
              </w:rPr>
              <w:t>Ребус. Правила разгадывание ребусов: прибавление при чтении буквы «у», прибавление при чтении предлогов «за» или «</w:t>
            </w:r>
            <w:proofErr w:type="spellStart"/>
            <w:r w:rsidRPr="008722DE">
              <w:rPr>
                <w:rFonts w:ascii="Times New Roman" w:hAnsi="Times New Roman" w:cs="Times New Roman"/>
                <w:sz w:val="24"/>
                <w:szCs w:val="24"/>
              </w:rPr>
              <w:t>перед»</w:t>
            </w:r>
            <w:proofErr w:type="gramStart"/>
            <w:r w:rsidRPr="008722DE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8722DE">
              <w:rPr>
                <w:rFonts w:ascii="Times New Roman" w:hAnsi="Times New Roman" w:cs="Times New Roman"/>
                <w:sz w:val="24"/>
                <w:szCs w:val="24"/>
              </w:rPr>
              <w:t>обавление</w:t>
            </w:r>
            <w:proofErr w:type="spellEnd"/>
            <w:r w:rsidRPr="008722DE">
              <w:rPr>
                <w:rFonts w:ascii="Times New Roman" w:hAnsi="Times New Roman" w:cs="Times New Roman"/>
                <w:sz w:val="24"/>
                <w:szCs w:val="24"/>
              </w:rPr>
              <w:t xml:space="preserve"> при чтении слога «по», прибавление при чтении предлога «с». Что такое математический ребус. Решение математических ребусов. Монеты в 1р., 2р., 5р., 10.р, 1к., 5к.,10к. Купюры в 10р., 50р. Размен монет и купюр. Оплата проезда.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306D38" w:rsidRPr="008722DE" w:rsidRDefault="00306D38" w:rsidP="00403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DE">
              <w:rPr>
                <w:rFonts w:ascii="Times New Roman" w:hAnsi="Times New Roman" w:cs="Times New Roman"/>
                <w:sz w:val="24"/>
                <w:szCs w:val="24"/>
              </w:rPr>
              <w:t>Последовательность «шагов» (алгоритм) решения задач. Выбор необходимой информации, содержащей в тексте задачи, на рисунке или в таблице, для ответа на заданные вопросы. Ориентировка в тексте задачи, выделение условия и вопроса, данных и искомых чисел (величин).</w:t>
            </w:r>
          </w:p>
          <w:p w:rsidR="00306D38" w:rsidRPr="008722DE" w:rsidRDefault="00306D38" w:rsidP="00403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DE">
              <w:rPr>
                <w:rFonts w:ascii="Times New Roman" w:hAnsi="Times New Roman" w:cs="Times New Roman"/>
                <w:sz w:val="24"/>
                <w:szCs w:val="24"/>
              </w:rPr>
              <w:t>Задачи с некорректными данными, с избыточным составом условия. Задачи на оперирование понятиями «все», «некоторые», «отдельные».</w:t>
            </w:r>
          </w:p>
          <w:p w:rsidR="00306D38" w:rsidRPr="00403F70" w:rsidRDefault="00306D38" w:rsidP="00403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DE">
              <w:rPr>
                <w:rFonts w:ascii="Times New Roman" w:hAnsi="Times New Roman" w:cs="Times New Roman"/>
                <w:sz w:val="24"/>
                <w:szCs w:val="24"/>
              </w:rPr>
              <w:t>Задачи на установления сходства и соответствия. Задачи на установление временных, пространственных и функциональных отношений.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306D38" w:rsidRPr="008722DE" w:rsidRDefault="00306D38" w:rsidP="00403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2DE">
              <w:rPr>
                <w:rFonts w:ascii="Times New Roman" w:hAnsi="Times New Roman" w:cs="Times New Roman"/>
                <w:sz w:val="24"/>
                <w:szCs w:val="24"/>
              </w:rPr>
              <w:t>Первые шаги в геометрии. Простейшие геометрические фигуры.</w:t>
            </w:r>
          </w:p>
          <w:p w:rsidR="00306D38" w:rsidRPr="00403F70" w:rsidRDefault="00306D38" w:rsidP="00403F70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03F70">
              <w:rPr>
                <w:rFonts w:ascii="Times New Roman" w:hAnsi="Times New Roman" w:cs="Times New Roman"/>
                <w:i/>
                <w:color w:val="191919"/>
                <w:sz w:val="24"/>
                <w:szCs w:val="24"/>
                <w:lang w:val="ru-RU"/>
              </w:rPr>
              <w:t>Разрезание</w:t>
            </w:r>
            <w:r w:rsidRPr="00403F70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 xml:space="preserve"> и составление фигур. Деление заданной фигуры на равные по площади части</w:t>
            </w:r>
            <w:r w:rsidRPr="00403F70">
              <w:rPr>
                <w:rFonts w:ascii="Times New Roman" w:hAnsi="Times New Roman" w:cs="Times New Roman"/>
                <w:i/>
                <w:color w:val="191919"/>
                <w:sz w:val="24"/>
                <w:szCs w:val="24"/>
                <w:lang w:val="ru-RU"/>
              </w:rPr>
              <w:t>.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306D38" w:rsidRPr="0080770B" w:rsidRDefault="00306D38" w:rsidP="0080770B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770B">
              <w:rPr>
                <w:rFonts w:ascii="Times New Roman" w:hAnsi="Times New Roman" w:cs="Times New Roman"/>
                <w:i/>
                <w:color w:val="191919"/>
                <w:sz w:val="24"/>
                <w:szCs w:val="24"/>
                <w:lang w:val="ru-RU"/>
              </w:rPr>
              <w:t>Поиск</w:t>
            </w:r>
            <w:r w:rsidRPr="0080770B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 xml:space="preserve"> заданных фигур в фигурах сложной конфигурации. </w:t>
            </w:r>
            <w:r w:rsidRPr="0080770B">
              <w:rPr>
                <w:rFonts w:ascii="Times New Roman" w:hAnsi="Times New Roman" w:cs="Times New Roman"/>
                <w:i/>
                <w:color w:val="191919"/>
                <w:sz w:val="24"/>
                <w:szCs w:val="24"/>
                <w:lang w:val="ru-RU"/>
              </w:rPr>
              <w:t>Решение задач</w:t>
            </w:r>
            <w:r w:rsidRPr="0080770B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, формирующих геометрическую наблюдательность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306D38" w:rsidRPr="00403F70" w:rsidRDefault="00306D38" w:rsidP="0080770B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06D38">
              <w:rPr>
                <w:rFonts w:ascii="Times New Roman" w:hAnsi="Times New Roman" w:cs="Times New Roman"/>
                <w:b/>
                <w:color w:val="191919"/>
                <w:sz w:val="24"/>
                <w:szCs w:val="24"/>
                <w:lang w:val="ru-RU"/>
              </w:rPr>
              <w:t>Итоговый контроль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 класс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ч.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306D38" w:rsidRDefault="00306D38" w:rsidP="00306D38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Входной контроль</w:t>
            </w:r>
          </w:p>
        </w:tc>
        <w:tc>
          <w:tcPr>
            <w:tcW w:w="1241" w:type="dxa"/>
          </w:tcPr>
          <w:p w:rsidR="00306D38" w:rsidRPr="00306D38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D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306D38" w:rsidRPr="0080770B" w:rsidRDefault="00306D38" w:rsidP="008077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2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Применение чисел и действий над ними. Счет и десятичная система счисления.</w:t>
            </w:r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Числа от 1 до 1000. Сложение и вычитание чисел в пределах 1000. Числа-великаны (миллион и др.). Числовой палиндром: число, которое читается одинаково слева направо и справа налево. </w:t>
            </w:r>
          </w:p>
        </w:tc>
        <w:tc>
          <w:tcPr>
            <w:tcW w:w="1241" w:type="dxa"/>
          </w:tcPr>
          <w:p w:rsidR="00306D38" w:rsidRPr="0080770B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306D38" w:rsidRPr="00403F70" w:rsidRDefault="00306D38" w:rsidP="0080770B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770B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 xml:space="preserve">Поиск и чтение слов, связанных с математикой (в таблице, ходом шахматного коня и др.). </w:t>
            </w:r>
            <w:r w:rsidRPr="004F0433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 xml:space="preserve">Занимательные задания с римскими цифрами. Время. Единицы времени. Масса. Единицы массы. </w:t>
            </w:r>
            <w:proofErr w:type="spellStart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Литр</w:t>
            </w:r>
            <w:proofErr w:type="spellEnd"/>
            <w:r w:rsidRPr="008722DE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306D38" w:rsidRPr="0080770B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306D38" w:rsidRPr="0080770B" w:rsidRDefault="00306D38" w:rsidP="008077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722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Сюжетные задачи, решаемые с конца. Задачи на взвешивание. </w:t>
            </w:r>
          </w:p>
        </w:tc>
        <w:tc>
          <w:tcPr>
            <w:tcW w:w="1241" w:type="dxa"/>
          </w:tcPr>
          <w:p w:rsidR="00306D38" w:rsidRPr="0080770B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306D38" w:rsidRPr="00403F70" w:rsidRDefault="00306D38" w:rsidP="0080770B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770B"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Логические задачи: задачи о </w:t>
            </w:r>
            <w:bookmarkStart w:id="0" w:name="_GoBack"/>
            <w:bookmarkEnd w:id="0"/>
            <w:r w:rsidRPr="0080770B"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«мудрецах», о лжецах и тех, кто всегда говорит правду. </w:t>
            </w:r>
            <w:proofErr w:type="spellStart"/>
            <w:r w:rsidRPr="008722D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Комбинаторные</w:t>
            </w:r>
            <w:proofErr w:type="spellEnd"/>
            <w:r w:rsidRPr="008722D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22D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задачи</w:t>
            </w:r>
            <w:proofErr w:type="spellEnd"/>
            <w:r w:rsidRPr="008722D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1" w:type="dxa"/>
          </w:tcPr>
          <w:p w:rsidR="00306D38" w:rsidRPr="0080770B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306D38" w:rsidRPr="00403F70" w:rsidRDefault="00306D38" w:rsidP="00C80189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770B"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Представление данных в виде таблиц, диаграмм, графиков.</w:t>
            </w:r>
            <w:r w:rsidRPr="0080770B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 xml:space="preserve"> </w:t>
            </w:r>
            <w:r w:rsidRPr="004F0433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Анализ и оценка готовых решений задачи, выбор верных решений.</w:t>
            </w:r>
          </w:p>
        </w:tc>
        <w:tc>
          <w:tcPr>
            <w:tcW w:w="1241" w:type="dxa"/>
          </w:tcPr>
          <w:p w:rsidR="00306D38" w:rsidRPr="0080770B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306D38" w:rsidRPr="0080770B" w:rsidRDefault="00306D38" w:rsidP="008077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0770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Задачи на доказательство, например, найти цифровое значение букв в условной записи: СМЕХ + ГРОМ = ГРЕМИ и др. Обоснование выполняемых и выполненных действий.</w:t>
            </w:r>
          </w:p>
        </w:tc>
        <w:tc>
          <w:tcPr>
            <w:tcW w:w="1241" w:type="dxa"/>
          </w:tcPr>
          <w:p w:rsidR="00306D38" w:rsidRPr="0080770B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306D38" w:rsidRPr="00403F70" w:rsidRDefault="00306D38" w:rsidP="0080770B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F043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Наглядная геометрия. Задачи на разрезание и перекраивание.</w:t>
            </w:r>
          </w:p>
        </w:tc>
        <w:tc>
          <w:tcPr>
            <w:tcW w:w="1241" w:type="dxa"/>
          </w:tcPr>
          <w:p w:rsidR="00306D38" w:rsidRPr="0080770B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306D38" w:rsidRPr="00403F70" w:rsidRDefault="00306D38" w:rsidP="0080770B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770B">
              <w:rPr>
                <w:rFonts w:ascii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Разбиение объекта на части и составление модели.</w:t>
            </w:r>
            <w:r w:rsidRPr="0080770B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 xml:space="preserve"> </w:t>
            </w:r>
            <w:r w:rsidRPr="004F0433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Объёмные фигуры: цилиндр, конус, пирамида, шар, куб.</w:t>
            </w:r>
          </w:p>
        </w:tc>
        <w:tc>
          <w:tcPr>
            <w:tcW w:w="1241" w:type="dxa"/>
          </w:tcPr>
          <w:p w:rsidR="00306D38" w:rsidRPr="0080770B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6D38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306D38" w:rsidRPr="00403F70" w:rsidRDefault="00306D38" w:rsidP="00C80189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06D38">
              <w:rPr>
                <w:rFonts w:ascii="Times New Roman" w:hAnsi="Times New Roman" w:cs="Times New Roman"/>
                <w:b/>
                <w:color w:val="191919"/>
                <w:sz w:val="24"/>
                <w:szCs w:val="24"/>
                <w:lang w:val="ru-RU"/>
              </w:rPr>
              <w:t>Итоговый контроль</w:t>
            </w:r>
          </w:p>
        </w:tc>
        <w:tc>
          <w:tcPr>
            <w:tcW w:w="1241" w:type="dxa"/>
          </w:tcPr>
          <w:p w:rsidR="00306D38" w:rsidRPr="0080770B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306D38" w:rsidRPr="0080770B" w:rsidRDefault="00306D38" w:rsidP="0080770B">
            <w:pPr>
              <w:pStyle w:val="Style8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03F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ч.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306D38" w:rsidRPr="00403F70" w:rsidRDefault="00306D38" w:rsidP="00306D38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Входной контроль</w:t>
            </w:r>
          </w:p>
        </w:tc>
        <w:tc>
          <w:tcPr>
            <w:tcW w:w="1241" w:type="dxa"/>
          </w:tcPr>
          <w:p w:rsidR="00306D38" w:rsidRPr="00306D38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D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Применение чисел и действий над ними. Счет и десятичная система счисления.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06D38" w:rsidRPr="00403F70" w:rsidTr="00796F20">
        <w:trPr>
          <w:trHeight w:val="244"/>
        </w:trPr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Сюжетные задачи, решаемые с конца.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Задачи на переливание (задача Пуассона) и взвешивание.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Логические задачи: задачи о «мудрецах», о лжецах и тех, кто всегда говорит правду.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 xml:space="preserve">Первые шаги в геометрии. Простейшие геометрические фигуры. Наглядная геометрия. 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Задачи на разрезание и перекраивание. Разбиение объекта на части и составление модели.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ind w:right="978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Размеры объектов окружающего мира (от элементарных частиц до Вселенной) длительность процессов окружающего мира.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06D38">
              <w:rPr>
                <w:b/>
                <w:color w:val="191919"/>
                <w:sz w:val="24"/>
                <w:szCs w:val="24"/>
              </w:rPr>
              <w:t>Итоговый контроль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403F70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306D38" w:rsidRPr="00403F70" w:rsidTr="00796F20">
        <w:trPr>
          <w:trHeight w:val="325"/>
        </w:trPr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306D38" w:rsidRPr="00306D38" w:rsidRDefault="00306D38" w:rsidP="00306D38">
            <w:pPr>
              <w:pStyle w:val="Style8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03F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ч.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306D38" w:rsidRPr="00403F70" w:rsidRDefault="00306D38" w:rsidP="00306D38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Входной контроль</w:t>
            </w:r>
          </w:p>
        </w:tc>
        <w:tc>
          <w:tcPr>
            <w:tcW w:w="1241" w:type="dxa"/>
          </w:tcPr>
          <w:p w:rsidR="00306D38" w:rsidRPr="00306D38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D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Числа и единицы измерения: время, деньги, масса, температура, расстояние.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ind w:right="172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Вычисление величины, применение пропорций прямо пропорциональных отношений для решения проблем.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Текстовые задачи, решаемые арифметическим способом: части, проценты, пропорция, движение, работа.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Инварианты: задачи на четность (чередование, разбиение на пары).</w:t>
            </w:r>
          </w:p>
        </w:tc>
        <w:tc>
          <w:tcPr>
            <w:tcW w:w="1241" w:type="dxa"/>
          </w:tcPr>
          <w:p w:rsidR="00306D38" w:rsidRPr="00403F70" w:rsidRDefault="00796F20" w:rsidP="009E4985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Логические задачи, решаемые с помощью таблиц.</w:t>
            </w:r>
          </w:p>
        </w:tc>
        <w:tc>
          <w:tcPr>
            <w:tcW w:w="1241" w:type="dxa"/>
          </w:tcPr>
          <w:p w:rsidR="00306D38" w:rsidRPr="00403F70" w:rsidRDefault="00306D38" w:rsidP="001A4571">
            <w:pPr>
              <w:pStyle w:val="TableParagraph"/>
              <w:spacing w:line="317" w:lineRule="exact"/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Графы и их применение в решении задач.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 xml:space="preserve">Геометрические задачи на построение и на изучение свойств фигур: </w:t>
            </w:r>
            <w:r w:rsidRPr="00403F70">
              <w:rPr>
                <w:spacing w:val="-1"/>
                <w:sz w:val="24"/>
                <w:szCs w:val="24"/>
              </w:rPr>
              <w:t xml:space="preserve">геометрические </w:t>
            </w:r>
            <w:r w:rsidRPr="00403F70">
              <w:rPr>
                <w:sz w:val="24"/>
                <w:szCs w:val="24"/>
              </w:rPr>
              <w:t>фигуры на клетчатой бумаге,</w:t>
            </w:r>
            <w:r w:rsidRPr="00403F70">
              <w:rPr>
                <w:spacing w:val="-11"/>
                <w:sz w:val="24"/>
                <w:szCs w:val="24"/>
              </w:rPr>
              <w:t xml:space="preserve">  </w:t>
            </w:r>
            <w:r w:rsidRPr="00403F70">
              <w:rPr>
                <w:sz w:val="24"/>
                <w:szCs w:val="24"/>
              </w:rPr>
              <w:t>конструирование.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 xml:space="preserve">Элементы логики, теории вероятности, комбинаторики: таблицы, диаграммы, вычисление вероятности. 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306D38" w:rsidRPr="00403F70" w:rsidRDefault="00306D38" w:rsidP="009E4985">
            <w:pPr>
              <w:pStyle w:val="TableParagraph"/>
              <w:rPr>
                <w:sz w:val="24"/>
                <w:szCs w:val="24"/>
              </w:rPr>
            </w:pPr>
            <w:r w:rsidRPr="00306D38">
              <w:rPr>
                <w:b/>
                <w:color w:val="191919"/>
                <w:sz w:val="24"/>
                <w:szCs w:val="24"/>
              </w:rPr>
              <w:t>Итоговый контроль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403F70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306D38" w:rsidRPr="00796F20" w:rsidRDefault="00306D38" w:rsidP="00796F20">
            <w:pPr>
              <w:pStyle w:val="Style8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03F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1241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ч.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9E4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306D38" w:rsidRPr="00403F70" w:rsidRDefault="00306D38" w:rsidP="00306D38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Входной контроль</w:t>
            </w:r>
          </w:p>
        </w:tc>
        <w:tc>
          <w:tcPr>
            <w:tcW w:w="1241" w:type="dxa"/>
          </w:tcPr>
          <w:p w:rsidR="00306D38" w:rsidRPr="00306D38" w:rsidRDefault="00306D38" w:rsidP="009E4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D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306D38" w:rsidRPr="00403F70" w:rsidRDefault="00306D38" w:rsidP="00070136">
            <w:pPr>
              <w:pStyle w:val="TableParagraph"/>
              <w:spacing w:line="312" w:lineRule="exact"/>
              <w:ind w:left="110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Арифметические и алгебраические выражения: свойства операций и принятых соглашений.</w:t>
            </w:r>
          </w:p>
        </w:tc>
        <w:tc>
          <w:tcPr>
            <w:tcW w:w="1241" w:type="dxa"/>
          </w:tcPr>
          <w:p w:rsidR="00306D38" w:rsidRPr="00403F70" w:rsidRDefault="00306D38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306D38" w:rsidRPr="00403F70" w:rsidRDefault="00306D38" w:rsidP="00070136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Моделирование изменений окружающего мира с помощью линейной функции.</w:t>
            </w:r>
          </w:p>
        </w:tc>
        <w:tc>
          <w:tcPr>
            <w:tcW w:w="1241" w:type="dxa"/>
          </w:tcPr>
          <w:p w:rsidR="00306D38" w:rsidRPr="00403F70" w:rsidRDefault="00306D38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306D38" w:rsidRPr="00403F70" w:rsidRDefault="00306D38" w:rsidP="00070136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Задачи практико-ориентированного содержания</w:t>
            </w:r>
            <w:r w:rsidRPr="00403F70">
              <w:rPr>
                <w:b/>
                <w:sz w:val="24"/>
                <w:szCs w:val="24"/>
              </w:rPr>
              <w:t xml:space="preserve">: </w:t>
            </w:r>
            <w:r w:rsidRPr="00403F70">
              <w:rPr>
                <w:sz w:val="24"/>
                <w:szCs w:val="24"/>
              </w:rPr>
              <w:t>на движение, на совместную работу.</w:t>
            </w:r>
          </w:p>
        </w:tc>
        <w:tc>
          <w:tcPr>
            <w:tcW w:w="1241" w:type="dxa"/>
          </w:tcPr>
          <w:p w:rsidR="00306D38" w:rsidRPr="00403F70" w:rsidRDefault="00306D38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306D38" w:rsidRPr="00403F70" w:rsidRDefault="00306D38" w:rsidP="00070136">
            <w:pPr>
              <w:pStyle w:val="TableParagraph"/>
              <w:ind w:left="110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Геометрические задачи на построения и на изучение свойств фигур, возникающих в ситуациях повседневной жизни, задач практического содержания.</w:t>
            </w:r>
          </w:p>
        </w:tc>
        <w:tc>
          <w:tcPr>
            <w:tcW w:w="1241" w:type="dxa"/>
          </w:tcPr>
          <w:p w:rsidR="00306D38" w:rsidRPr="00403F70" w:rsidRDefault="00306D38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306D38" w:rsidRPr="00403F70" w:rsidRDefault="00306D38" w:rsidP="00070136">
            <w:pPr>
              <w:pStyle w:val="TableParagraph"/>
              <w:tabs>
                <w:tab w:val="left" w:pos="1389"/>
              </w:tabs>
              <w:spacing w:line="315" w:lineRule="exact"/>
              <w:ind w:left="110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Решение</w:t>
            </w:r>
            <w:r w:rsidRPr="00403F70">
              <w:rPr>
                <w:sz w:val="24"/>
                <w:szCs w:val="24"/>
              </w:rPr>
              <w:tab/>
            </w:r>
            <w:r w:rsidRPr="00403F70">
              <w:rPr>
                <w:spacing w:val="-3"/>
                <w:sz w:val="24"/>
                <w:szCs w:val="24"/>
              </w:rPr>
              <w:t>задач</w:t>
            </w:r>
            <w:r w:rsidRPr="00403F70">
              <w:rPr>
                <w:sz w:val="24"/>
                <w:szCs w:val="24"/>
              </w:rPr>
              <w:t xml:space="preserve"> на вероятность событий в реальной жизни. </w:t>
            </w:r>
          </w:p>
        </w:tc>
        <w:tc>
          <w:tcPr>
            <w:tcW w:w="1241" w:type="dxa"/>
          </w:tcPr>
          <w:p w:rsidR="00306D38" w:rsidRPr="00403F70" w:rsidRDefault="00306D38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306D38" w:rsidRPr="00403F70" w:rsidRDefault="00306D38" w:rsidP="00070136">
            <w:pPr>
              <w:pStyle w:val="TableParagraph"/>
              <w:spacing w:before="36"/>
              <w:ind w:left="110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Элементы теории множеств как объединяющее основание многих направлений математики.</w:t>
            </w:r>
          </w:p>
        </w:tc>
        <w:tc>
          <w:tcPr>
            <w:tcW w:w="1241" w:type="dxa"/>
          </w:tcPr>
          <w:p w:rsidR="00306D38" w:rsidRPr="00403F70" w:rsidRDefault="00306D38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306D38" w:rsidRPr="00403F70" w:rsidRDefault="00306D38" w:rsidP="00070136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Статистические явления, представленные в различной форме: текст, таблица, столбчатые и линейные диаграммы, гистограммы.</w:t>
            </w:r>
          </w:p>
        </w:tc>
        <w:tc>
          <w:tcPr>
            <w:tcW w:w="1241" w:type="dxa"/>
          </w:tcPr>
          <w:p w:rsidR="00306D38" w:rsidRPr="00403F70" w:rsidRDefault="00796F20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306D38" w:rsidRPr="00403F70" w:rsidRDefault="00306D38" w:rsidP="00070136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Решение геометрических задач исследовательского характера.</w:t>
            </w:r>
          </w:p>
        </w:tc>
        <w:tc>
          <w:tcPr>
            <w:tcW w:w="1241" w:type="dxa"/>
          </w:tcPr>
          <w:p w:rsidR="00306D38" w:rsidRPr="00403F70" w:rsidRDefault="00796F20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306D38" w:rsidRPr="00403F70" w:rsidRDefault="00306D38" w:rsidP="00070136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306D38">
              <w:rPr>
                <w:b/>
                <w:color w:val="191919"/>
                <w:sz w:val="24"/>
                <w:szCs w:val="24"/>
              </w:rPr>
              <w:t>Итоговый контроль</w:t>
            </w:r>
          </w:p>
        </w:tc>
        <w:tc>
          <w:tcPr>
            <w:tcW w:w="1241" w:type="dxa"/>
          </w:tcPr>
          <w:p w:rsidR="00306D38" w:rsidRPr="00403F70" w:rsidRDefault="00306D38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403F70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306D38" w:rsidRPr="00796F20" w:rsidRDefault="00306D38" w:rsidP="00796F20">
            <w:pPr>
              <w:pStyle w:val="Style8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03F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1241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ч.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306D38" w:rsidRPr="00403F70" w:rsidRDefault="00306D38" w:rsidP="00306D38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Входной контроль</w:t>
            </w:r>
          </w:p>
        </w:tc>
        <w:tc>
          <w:tcPr>
            <w:tcW w:w="1241" w:type="dxa"/>
          </w:tcPr>
          <w:p w:rsidR="00306D38" w:rsidRPr="00306D38" w:rsidRDefault="00796F20" w:rsidP="0007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306D38" w:rsidRPr="00403F70" w:rsidRDefault="00306D38" w:rsidP="00070136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 xml:space="preserve">Работа с информацией, представленной в </w:t>
            </w:r>
            <w:r w:rsidRPr="00403F70">
              <w:rPr>
                <w:spacing w:val="23"/>
                <w:sz w:val="24"/>
                <w:szCs w:val="24"/>
              </w:rPr>
              <w:t xml:space="preserve"> </w:t>
            </w:r>
            <w:r w:rsidRPr="00403F70">
              <w:rPr>
                <w:sz w:val="24"/>
                <w:szCs w:val="24"/>
              </w:rPr>
              <w:t>форме таблиц,</w:t>
            </w:r>
            <w:r w:rsidRPr="00403F70">
              <w:rPr>
                <w:spacing w:val="-19"/>
                <w:sz w:val="24"/>
                <w:szCs w:val="24"/>
              </w:rPr>
              <w:t xml:space="preserve"> </w:t>
            </w:r>
            <w:r w:rsidRPr="00403F70">
              <w:rPr>
                <w:sz w:val="24"/>
                <w:szCs w:val="24"/>
              </w:rPr>
              <w:t>диаграмм</w:t>
            </w:r>
            <w:r w:rsidRPr="00403F70">
              <w:rPr>
                <w:spacing w:val="-21"/>
                <w:sz w:val="24"/>
                <w:szCs w:val="24"/>
              </w:rPr>
              <w:t xml:space="preserve"> </w:t>
            </w:r>
            <w:r w:rsidRPr="00403F70">
              <w:rPr>
                <w:sz w:val="24"/>
                <w:szCs w:val="24"/>
              </w:rPr>
              <w:t>столбчатой</w:t>
            </w:r>
            <w:r w:rsidRPr="00403F70">
              <w:rPr>
                <w:spacing w:val="-18"/>
                <w:sz w:val="24"/>
                <w:szCs w:val="24"/>
              </w:rPr>
              <w:t xml:space="preserve"> </w:t>
            </w:r>
            <w:r w:rsidRPr="00403F70">
              <w:rPr>
                <w:sz w:val="24"/>
                <w:szCs w:val="24"/>
              </w:rPr>
              <w:t>или</w:t>
            </w:r>
            <w:r w:rsidRPr="00403F70">
              <w:rPr>
                <w:spacing w:val="-18"/>
                <w:sz w:val="24"/>
                <w:szCs w:val="24"/>
              </w:rPr>
              <w:t xml:space="preserve"> </w:t>
            </w:r>
            <w:r w:rsidRPr="00403F70">
              <w:rPr>
                <w:sz w:val="24"/>
                <w:szCs w:val="24"/>
              </w:rPr>
              <w:t>круговой,</w:t>
            </w:r>
            <w:r w:rsidRPr="00403F70">
              <w:rPr>
                <w:spacing w:val="-18"/>
                <w:sz w:val="24"/>
                <w:szCs w:val="24"/>
              </w:rPr>
              <w:t xml:space="preserve"> </w:t>
            </w:r>
            <w:r w:rsidRPr="00403F70">
              <w:rPr>
                <w:sz w:val="24"/>
                <w:szCs w:val="24"/>
              </w:rPr>
              <w:t>схем.</w:t>
            </w:r>
          </w:p>
        </w:tc>
        <w:tc>
          <w:tcPr>
            <w:tcW w:w="1241" w:type="dxa"/>
          </w:tcPr>
          <w:p w:rsidR="00306D38" w:rsidRPr="00403F70" w:rsidRDefault="00796F20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306D38" w:rsidRPr="00403F70" w:rsidRDefault="00306D38" w:rsidP="00070136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Вычисление расстояний на местности в стандартных ситуациях и применение формул в повседневной жизни.</w:t>
            </w:r>
          </w:p>
        </w:tc>
        <w:tc>
          <w:tcPr>
            <w:tcW w:w="1241" w:type="dxa"/>
          </w:tcPr>
          <w:p w:rsidR="00306D38" w:rsidRPr="00403F70" w:rsidRDefault="00796F20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306D38" w:rsidRPr="00403F70" w:rsidRDefault="00306D38" w:rsidP="00070136">
            <w:pPr>
              <w:pStyle w:val="TableParagraph"/>
              <w:spacing w:line="315" w:lineRule="exact"/>
              <w:ind w:left="178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Квадратные уравнения, аналитические и неаналитические методы решения.</w:t>
            </w:r>
          </w:p>
        </w:tc>
        <w:tc>
          <w:tcPr>
            <w:tcW w:w="1241" w:type="dxa"/>
          </w:tcPr>
          <w:p w:rsidR="00306D38" w:rsidRPr="00403F70" w:rsidRDefault="00796F20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306D38" w:rsidRPr="00403F70" w:rsidRDefault="00306D38" w:rsidP="00796F20">
            <w:pPr>
              <w:pStyle w:val="TableParagraph"/>
              <w:ind w:left="108" w:right="131"/>
              <w:rPr>
                <w:sz w:val="24"/>
                <w:szCs w:val="24"/>
              </w:rPr>
            </w:pPr>
            <w:proofErr w:type="gramStart"/>
            <w:r w:rsidRPr="00403F70">
              <w:rPr>
                <w:sz w:val="24"/>
                <w:szCs w:val="24"/>
              </w:rPr>
              <w:t>Алгебраические связи ме</w:t>
            </w:r>
            <w:r>
              <w:rPr>
                <w:sz w:val="24"/>
                <w:szCs w:val="24"/>
              </w:rPr>
              <w:t>жду элементами фигур: теорема  П</w:t>
            </w:r>
            <w:r w:rsidRPr="00403F70">
              <w:rPr>
                <w:sz w:val="24"/>
                <w:szCs w:val="24"/>
              </w:rPr>
              <w:t>ифагора, соотношения между сторонами треугольника), относительное расположение, равенство.</w:t>
            </w:r>
            <w:proofErr w:type="gramEnd"/>
          </w:p>
        </w:tc>
        <w:tc>
          <w:tcPr>
            <w:tcW w:w="1241" w:type="dxa"/>
          </w:tcPr>
          <w:p w:rsidR="00306D38" w:rsidRPr="00403F70" w:rsidRDefault="00796F20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306D38" w:rsidRPr="00403F70" w:rsidRDefault="00306D38" w:rsidP="00070136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Математическое описание зависимости между переменными в различных процессах.</w:t>
            </w:r>
          </w:p>
        </w:tc>
        <w:tc>
          <w:tcPr>
            <w:tcW w:w="1241" w:type="dxa"/>
          </w:tcPr>
          <w:p w:rsidR="00306D38" w:rsidRPr="00403F70" w:rsidRDefault="00796F20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306D38" w:rsidRPr="00403F70" w:rsidRDefault="00306D38" w:rsidP="00070136">
            <w:pPr>
              <w:pStyle w:val="TableParagraph"/>
              <w:tabs>
                <w:tab w:val="left" w:pos="2432"/>
                <w:tab w:val="left" w:pos="4369"/>
              </w:tabs>
              <w:spacing w:line="315" w:lineRule="exact"/>
              <w:ind w:left="108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Интерпретация</w:t>
            </w:r>
            <w:r w:rsidRPr="00403F70">
              <w:rPr>
                <w:sz w:val="24"/>
                <w:szCs w:val="24"/>
              </w:rPr>
              <w:tab/>
              <w:t>трёхмерных</w:t>
            </w:r>
            <w:r w:rsidRPr="00403F70">
              <w:rPr>
                <w:sz w:val="24"/>
                <w:szCs w:val="24"/>
              </w:rPr>
              <w:tab/>
              <w:t>изображений, построение фигур.</w:t>
            </w:r>
          </w:p>
        </w:tc>
        <w:tc>
          <w:tcPr>
            <w:tcW w:w="1241" w:type="dxa"/>
          </w:tcPr>
          <w:p w:rsidR="00306D38" w:rsidRPr="00403F70" w:rsidRDefault="00796F20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306D38" w:rsidRPr="00403F70" w:rsidRDefault="00306D38" w:rsidP="00070136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Определение ошибки измерения,</w:t>
            </w:r>
            <w:r w:rsidRPr="00403F70">
              <w:rPr>
                <w:spacing w:val="63"/>
                <w:sz w:val="24"/>
                <w:szCs w:val="24"/>
              </w:rPr>
              <w:t xml:space="preserve"> </w:t>
            </w:r>
            <w:r w:rsidRPr="00403F70">
              <w:rPr>
                <w:sz w:val="24"/>
                <w:szCs w:val="24"/>
              </w:rPr>
              <w:t>определение шансов наступления того или иного события.</w:t>
            </w:r>
          </w:p>
        </w:tc>
        <w:tc>
          <w:tcPr>
            <w:tcW w:w="1241" w:type="dxa"/>
          </w:tcPr>
          <w:p w:rsidR="00306D38" w:rsidRPr="00403F70" w:rsidRDefault="00796F20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306D38" w:rsidRPr="00403F70" w:rsidRDefault="00306D38" w:rsidP="00070136">
            <w:pPr>
              <w:pStyle w:val="TableParagraph"/>
              <w:tabs>
                <w:tab w:val="left" w:pos="1494"/>
                <w:tab w:val="left" w:pos="3024"/>
                <w:tab w:val="left" w:pos="5301"/>
              </w:tabs>
              <w:spacing w:line="315" w:lineRule="exact"/>
              <w:ind w:left="108"/>
              <w:rPr>
                <w:sz w:val="24"/>
                <w:szCs w:val="24"/>
              </w:rPr>
            </w:pPr>
            <w:r w:rsidRPr="00403F70">
              <w:rPr>
                <w:sz w:val="24"/>
                <w:szCs w:val="24"/>
              </w:rPr>
              <w:t>Решение</w:t>
            </w:r>
            <w:r w:rsidRPr="00403F70">
              <w:rPr>
                <w:sz w:val="24"/>
                <w:szCs w:val="24"/>
              </w:rPr>
              <w:tab/>
              <w:t>типичных</w:t>
            </w:r>
            <w:r w:rsidRPr="00403F70">
              <w:rPr>
                <w:sz w:val="24"/>
                <w:szCs w:val="24"/>
              </w:rPr>
              <w:tab/>
              <w:t>математических</w:t>
            </w:r>
            <w:r w:rsidRPr="00403F70">
              <w:rPr>
                <w:sz w:val="24"/>
                <w:szCs w:val="24"/>
              </w:rPr>
              <w:tab/>
              <w:t>задач, требующих прохождения этапа моделирования.</w:t>
            </w:r>
          </w:p>
        </w:tc>
        <w:tc>
          <w:tcPr>
            <w:tcW w:w="1241" w:type="dxa"/>
          </w:tcPr>
          <w:p w:rsidR="00306D38" w:rsidRPr="00403F70" w:rsidRDefault="00796F20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</w:tr>
      <w:tr w:rsidR="00306D38" w:rsidRPr="00403F70" w:rsidTr="00796F20">
        <w:tc>
          <w:tcPr>
            <w:tcW w:w="675" w:type="dxa"/>
          </w:tcPr>
          <w:p w:rsidR="00306D38" w:rsidRPr="00403F70" w:rsidRDefault="00306D38" w:rsidP="0007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F7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306D38" w:rsidRPr="00403F70" w:rsidRDefault="00306D38" w:rsidP="00070136">
            <w:pPr>
              <w:pStyle w:val="TableParagraph"/>
              <w:spacing w:before="16"/>
              <w:ind w:left="108"/>
              <w:rPr>
                <w:sz w:val="24"/>
                <w:szCs w:val="24"/>
              </w:rPr>
            </w:pPr>
            <w:r w:rsidRPr="00306D38">
              <w:rPr>
                <w:b/>
                <w:color w:val="191919"/>
                <w:sz w:val="24"/>
                <w:szCs w:val="24"/>
              </w:rPr>
              <w:t>Итоговый контроль</w:t>
            </w:r>
          </w:p>
        </w:tc>
        <w:tc>
          <w:tcPr>
            <w:tcW w:w="1241" w:type="dxa"/>
          </w:tcPr>
          <w:p w:rsidR="00306D38" w:rsidRPr="00403F70" w:rsidRDefault="00796F20" w:rsidP="00070136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</w:tr>
    </w:tbl>
    <w:p w:rsidR="009E4985" w:rsidRPr="00403F70" w:rsidRDefault="009E4985" w:rsidP="009E4985">
      <w:pPr>
        <w:rPr>
          <w:rFonts w:ascii="Times New Roman" w:hAnsi="Times New Roman" w:cs="Times New Roman"/>
          <w:iCs/>
          <w:sz w:val="24"/>
          <w:szCs w:val="24"/>
        </w:rPr>
      </w:pPr>
    </w:p>
    <w:p w:rsidR="009E4985" w:rsidRPr="00403F70" w:rsidRDefault="009E4985" w:rsidP="009E4985">
      <w:pPr>
        <w:rPr>
          <w:rFonts w:ascii="Times New Roman" w:hAnsi="Times New Roman" w:cs="Times New Roman"/>
          <w:sz w:val="24"/>
          <w:szCs w:val="24"/>
        </w:rPr>
      </w:pPr>
    </w:p>
    <w:sectPr w:rsidR="009E4985" w:rsidRPr="00403F70" w:rsidSect="00C8018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2DF" w:rsidRDefault="00EE12DF" w:rsidP="00C80189">
      <w:pPr>
        <w:spacing w:after="0" w:line="240" w:lineRule="auto"/>
      </w:pPr>
      <w:r>
        <w:separator/>
      </w:r>
    </w:p>
  </w:endnote>
  <w:endnote w:type="continuationSeparator" w:id="0">
    <w:p w:rsidR="00EE12DF" w:rsidRDefault="00EE12DF" w:rsidP="00C8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ctava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257873"/>
      <w:docPartObj>
        <w:docPartGallery w:val="Page Numbers (Bottom of Page)"/>
        <w:docPartUnique/>
      </w:docPartObj>
    </w:sdtPr>
    <w:sdtEndPr/>
    <w:sdtContent>
      <w:p w:rsidR="00C80189" w:rsidRDefault="00C8018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C13">
          <w:rPr>
            <w:noProof/>
          </w:rPr>
          <w:t>10</w:t>
        </w:r>
        <w:r>
          <w:fldChar w:fldCharType="end"/>
        </w:r>
      </w:p>
    </w:sdtContent>
  </w:sdt>
  <w:p w:rsidR="00C80189" w:rsidRDefault="00C801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2DF" w:rsidRDefault="00EE12DF" w:rsidP="00C80189">
      <w:pPr>
        <w:spacing w:after="0" w:line="240" w:lineRule="auto"/>
      </w:pPr>
      <w:r>
        <w:separator/>
      </w:r>
    </w:p>
  </w:footnote>
  <w:footnote w:type="continuationSeparator" w:id="0">
    <w:p w:rsidR="00EE12DF" w:rsidRDefault="00EE12DF" w:rsidP="00C80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1907"/>
    <w:multiLevelType w:val="hybridMultilevel"/>
    <w:tmpl w:val="526E9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67A92"/>
    <w:multiLevelType w:val="hybridMultilevel"/>
    <w:tmpl w:val="3C90AD80"/>
    <w:lvl w:ilvl="0" w:tplc="7F7C1D3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494886"/>
    <w:multiLevelType w:val="hybridMultilevel"/>
    <w:tmpl w:val="34C86F24"/>
    <w:lvl w:ilvl="0" w:tplc="9314EC42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6AC5474E"/>
    <w:multiLevelType w:val="hybridMultilevel"/>
    <w:tmpl w:val="AD68F1D6"/>
    <w:lvl w:ilvl="0" w:tplc="4A089E48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99D4C19"/>
    <w:multiLevelType w:val="multilevel"/>
    <w:tmpl w:val="24F8C8F8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CB91FBC"/>
    <w:multiLevelType w:val="hybridMultilevel"/>
    <w:tmpl w:val="78A6FCF4"/>
    <w:lvl w:ilvl="0" w:tplc="E0A0F304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56"/>
    <w:rsid w:val="000237DB"/>
    <w:rsid w:val="00070136"/>
    <w:rsid w:val="00072640"/>
    <w:rsid w:val="00076B9C"/>
    <w:rsid w:val="000F34CE"/>
    <w:rsid w:val="001A4571"/>
    <w:rsid w:val="00306D38"/>
    <w:rsid w:val="00355F1E"/>
    <w:rsid w:val="00403F70"/>
    <w:rsid w:val="00486081"/>
    <w:rsid w:val="004F0433"/>
    <w:rsid w:val="00527156"/>
    <w:rsid w:val="00604BBA"/>
    <w:rsid w:val="00615BFD"/>
    <w:rsid w:val="00666902"/>
    <w:rsid w:val="00796F20"/>
    <w:rsid w:val="0080770B"/>
    <w:rsid w:val="00830EFC"/>
    <w:rsid w:val="008722DE"/>
    <w:rsid w:val="00991B77"/>
    <w:rsid w:val="009E4985"/>
    <w:rsid w:val="00A008F3"/>
    <w:rsid w:val="00A66879"/>
    <w:rsid w:val="00B55079"/>
    <w:rsid w:val="00C61F21"/>
    <w:rsid w:val="00C80189"/>
    <w:rsid w:val="00D85DCC"/>
    <w:rsid w:val="00E01B3A"/>
    <w:rsid w:val="00E37C13"/>
    <w:rsid w:val="00E37FA4"/>
    <w:rsid w:val="00EE12DF"/>
    <w:rsid w:val="00EE63ED"/>
    <w:rsid w:val="00F8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7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27156"/>
    <w:pPr>
      <w:widowControl w:val="0"/>
      <w:autoSpaceDE w:val="0"/>
      <w:autoSpaceDN w:val="0"/>
      <w:spacing w:before="89" w:after="0" w:line="240" w:lineRule="auto"/>
      <w:ind w:left="7534" w:hanging="211"/>
    </w:pPr>
    <w:rPr>
      <w:rFonts w:ascii="Times New Roman" w:eastAsia="Times New Roman" w:hAnsi="Times New Roman" w:cs="Times New Roman"/>
      <w:lang w:eastAsia="ru-RU" w:bidi="ru-RU"/>
    </w:rPr>
  </w:style>
  <w:style w:type="table" w:styleId="a4">
    <w:name w:val="Table Grid"/>
    <w:basedOn w:val="a1"/>
    <w:uiPriority w:val="59"/>
    <w:rsid w:val="00527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E49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Style8">
    <w:name w:val="Style8"/>
    <w:basedOn w:val="a"/>
    <w:semiHidden/>
    <w:rsid w:val="009E4985"/>
    <w:pPr>
      <w:suppressAutoHyphens/>
    </w:pPr>
    <w:rPr>
      <w:rFonts w:ascii="Calibri" w:eastAsia="Times New Roman" w:hAnsi="Calibri" w:cs="Calibri"/>
      <w:lang w:val="en-US" w:eastAsia="ar-SA"/>
    </w:rPr>
  </w:style>
  <w:style w:type="character" w:customStyle="1" w:styleId="FontStyle64">
    <w:name w:val="Font Style64"/>
    <w:rsid w:val="009E4985"/>
    <w:rPr>
      <w:rFonts w:ascii="Times New Roman" w:hAnsi="Times New Roman" w:cs="Times New Roman" w:hint="default"/>
      <w:sz w:val="20"/>
      <w:szCs w:val="20"/>
    </w:rPr>
  </w:style>
  <w:style w:type="paragraph" w:styleId="a5">
    <w:name w:val="No Spacing"/>
    <w:uiPriority w:val="1"/>
    <w:qFormat/>
    <w:rsid w:val="008722DE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18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80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0189"/>
  </w:style>
  <w:style w:type="paragraph" w:styleId="aa">
    <w:name w:val="footer"/>
    <w:basedOn w:val="a"/>
    <w:link w:val="ab"/>
    <w:uiPriority w:val="99"/>
    <w:unhideWhenUsed/>
    <w:rsid w:val="00C80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0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7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27156"/>
    <w:pPr>
      <w:widowControl w:val="0"/>
      <w:autoSpaceDE w:val="0"/>
      <w:autoSpaceDN w:val="0"/>
      <w:spacing w:before="89" w:after="0" w:line="240" w:lineRule="auto"/>
      <w:ind w:left="7534" w:hanging="211"/>
    </w:pPr>
    <w:rPr>
      <w:rFonts w:ascii="Times New Roman" w:eastAsia="Times New Roman" w:hAnsi="Times New Roman" w:cs="Times New Roman"/>
      <w:lang w:eastAsia="ru-RU" w:bidi="ru-RU"/>
    </w:rPr>
  </w:style>
  <w:style w:type="table" w:styleId="a4">
    <w:name w:val="Table Grid"/>
    <w:basedOn w:val="a1"/>
    <w:uiPriority w:val="59"/>
    <w:rsid w:val="00527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E49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Style8">
    <w:name w:val="Style8"/>
    <w:basedOn w:val="a"/>
    <w:semiHidden/>
    <w:rsid w:val="009E4985"/>
    <w:pPr>
      <w:suppressAutoHyphens/>
    </w:pPr>
    <w:rPr>
      <w:rFonts w:ascii="Calibri" w:eastAsia="Times New Roman" w:hAnsi="Calibri" w:cs="Calibri"/>
      <w:lang w:val="en-US" w:eastAsia="ar-SA"/>
    </w:rPr>
  </w:style>
  <w:style w:type="character" w:customStyle="1" w:styleId="FontStyle64">
    <w:name w:val="Font Style64"/>
    <w:rsid w:val="009E4985"/>
    <w:rPr>
      <w:rFonts w:ascii="Times New Roman" w:hAnsi="Times New Roman" w:cs="Times New Roman" w:hint="default"/>
      <w:sz w:val="20"/>
      <w:szCs w:val="20"/>
    </w:rPr>
  </w:style>
  <w:style w:type="paragraph" w:styleId="a5">
    <w:name w:val="No Spacing"/>
    <w:uiPriority w:val="1"/>
    <w:qFormat/>
    <w:rsid w:val="008722DE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18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80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0189"/>
  </w:style>
  <w:style w:type="paragraph" w:styleId="aa">
    <w:name w:val="footer"/>
    <w:basedOn w:val="a"/>
    <w:link w:val="ab"/>
    <w:uiPriority w:val="99"/>
    <w:unhideWhenUsed/>
    <w:rsid w:val="00C80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0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B18BF-BB5D-429E-B1EC-CBA16F76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№24</Company>
  <LinksUpToDate>false</LinksUpToDate>
  <CharactersWithSpaces>20788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</dc:creator>
  <cp:lastModifiedBy>Ученик</cp:lastModifiedBy>
  <cp:revision>8</cp:revision>
  <cp:lastPrinted>2022-01-24T07:57:00Z</cp:lastPrinted>
  <dcterms:created xsi:type="dcterms:W3CDTF">2021-12-17T09:44:00Z</dcterms:created>
  <dcterms:modified xsi:type="dcterms:W3CDTF">2022-01-24T07:59:00Z</dcterms:modified>
</cp:coreProperties>
</file>